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692" w14:textId="77777777" w:rsidR="001D5B1F" w:rsidRPr="001D5B1F" w:rsidRDefault="001D5B1F" w:rsidP="001D5B16">
      <w:pPr>
        <w:spacing w:before="120" w:after="120" w:line="240" w:lineRule="auto"/>
        <w:ind w:left="567" w:right="594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 w:rsidRPr="001D5B1F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ΠΑΡΑΡΤΗΜΑ </w:t>
      </w:r>
      <w:r w:rsidRPr="001D5B1F">
        <w:rPr>
          <w:rFonts w:ascii="Arial" w:hAnsi="Arial" w:cs="Arial"/>
          <w:b/>
          <w:bCs/>
          <w:sz w:val="24"/>
          <w:szCs w:val="23"/>
          <w:u w:val="single"/>
        </w:rPr>
        <w:t>B</w:t>
      </w:r>
      <w:r w:rsidRPr="001D5B1F">
        <w:rPr>
          <w:rFonts w:ascii="Arial" w:hAnsi="Arial" w:cs="Arial"/>
          <w:b/>
          <w:bCs/>
          <w:sz w:val="24"/>
          <w:szCs w:val="23"/>
          <w:u w:val="single"/>
          <w:lang w:val="el-GR"/>
        </w:rPr>
        <w:t xml:space="preserve"> «ΟΙΚΟΝΟΜΙΚΗ ΠΡΟΣΦΟΡΑ»</w:t>
      </w:r>
    </w:p>
    <w:p w14:paraId="0BEEC7EA" w14:textId="77777777" w:rsidR="001D5B16" w:rsidRDefault="001D5B16" w:rsidP="000264C2">
      <w:pPr>
        <w:spacing w:before="120" w:after="120" w:line="240" w:lineRule="auto"/>
        <w:ind w:left="567" w:right="491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ΕΡΕΥΝΑ ΑΓΟΡΑΣ ΓΙΑ ΤΗΝ </w:t>
      </w:r>
      <w:bookmarkStart w:id="0" w:name="_Hlk188354228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ΠΡΟΜΗΘΕΙΑ ΚΑΙ ΕΓΚΑΤΑΣΤΑΣΗ ΕΝΟΣ ΑΝΕΛΚΥΣΤΗΡΑ </w:t>
      </w:r>
      <w:bookmarkEnd w:id="0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#  </w:t>
      </w:r>
      <w:proofErr w:type="spellStart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Αρ</w:t>
      </w:r>
      <w:proofErr w:type="spellEnd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πρωτ</w:t>
      </w:r>
      <w:proofErr w:type="spellEnd"/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:</w:t>
      </w:r>
      <w:r w:rsidRPr="001D5B16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r w:rsidR="000264C2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5430–25–01</w:t>
      </w: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- </w:t>
      </w:r>
      <w:r w:rsidR="00BE7A73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97</w:t>
      </w:r>
    </w:p>
    <w:tbl>
      <w:tblPr>
        <w:tblStyle w:val="TableGrid"/>
        <w:tblW w:w="1318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7087"/>
        <w:gridCol w:w="1134"/>
        <w:gridCol w:w="2268"/>
        <w:gridCol w:w="2413"/>
      </w:tblGrid>
      <w:tr w:rsidR="009B6C18" w:rsidRPr="00DA73D5" w14:paraId="04F580B4" w14:textId="77777777" w:rsidTr="00113ED9">
        <w:trPr>
          <w:trHeight w:val="603"/>
          <w:jc w:val="center"/>
        </w:trPr>
        <w:tc>
          <w:tcPr>
            <w:tcW w:w="279" w:type="dxa"/>
            <w:shd w:val="clear" w:color="auto" w:fill="E2EFD9"/>
            <w:vAlign w:val="center"/>
          </w:tcPr>
          <w:p w14:paraId="62780A50" w14:textId="77777777" w:rsidR="009B6C18" w:rsidRPr="005B5963" w:rsidRDefault="009B6C18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087" w:type="dxa"/>
            <w:shd w:val="clear" w:color="auto" w:fill="E2EFD9"/>
            <w:vAlign w:val="center"/>
          </w:tcPr>
          <w:p w14:paraId="323082A5" w14:textId="77777777" w:rsidR="009B6C18" w:rsidRPr="005B5963" w:rsidRDefault="009B6C18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A10B6C8" w14:textId="77777777" w:rsidR="009B6C18" w:rsidRPr="00425662" w:rsidRDefault="00425662" w:rsidP="00D33925">
            <w:pPr>
              <w:ind w:left="-108"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Τεμάχια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3E40CB08" w14:textId="77777777" w:rsidR="009B6C18" w:rsidRDefault="009B6C18" w:rsidP="005B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Κόστος</w:t>
            </w:r>
            <w:r w:rsidRPr="009B6C18"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ανά </w:t>
            </w:r>
            <w:r w:rsidR="00FF21E7">
              <w:rPr>
                <w:rFonts w:ascii="Arial" w:hAnsi="Arial" w:cs="Arial"/>
                <w:bCs/>
                <w:color w:val="000000"/>
                <w:lang w:val="el-GR"/>
              </w:rPr>
              <w:t>τεμάχιο</w:t>
            </w:r>
          </w:p>
          <w:p w14:paraId="56B9CA78" w14:textId="77777777" w:rsidR="009B6C18" w:rsidRPr="005B5963" w:rsidRDefault="009B6C18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  <w:tc>
          <w:tcPr>
            <w:tcW w:w="2413" w:type="dxa"/>
            <w:shd w:val="clear" w:color="auto" w:fill="E2EFD9"/>
            <w:vAlign w:val="center"/>
          </w:tcPr>
          <w:p w14:paraId="30995242" w14:textId="77777777" w:rsidR="009B6C18" w:rsidRPr="005B5963" w:rsidRDefault="009B6C18" w:rsidP="009B6C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9B6C1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 (χωρίς ΦΠΑ) (€)</w:t>
            </w:r>
          </w:p>
        </w:tc>
      </w:tr>
      <w:tr w:rsidR="009B6C18" w:rsidRPr="009B6C18" w14:paraId="034F36E1" w14:textId="77777777" w:rsidTr="00113ED9">
        <w:trPr>
          <w:trHeight w:val="696"/>
          <w:jc w:val="center"/>
        </w:trPr>
        <w:tc>
          <w:tcPr>
            <w:tcW w:w="279" w:type="dxa"/>
            <w:vAlign w:val="center"/>
          </w:tcPr>
          <w:p w14:paraId="59571AE2" w14:textId="77777777" w:rsidR="009B6C18" w:rsidRDefault="009B6C18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87" w:type="dxa"/>
            <w:vAlign w:val="center"/>
          </w:tcPr>
          <w:p w14:paraId="7DAF315B" w14:textId="77777777" w:rsidR="009B6C18" w:rsidRPr="001D5B16" w:rsidRDefault="00283BC4" w:rsidP="000264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Προμήθεια </w:t>
            </w:r>
            <w:r w:rsidR="000264C2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καινούργιου </w:t>
            </w:r>
            <w:r w:rsidR="001D5B16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ανελκυστήρα </w:t>
            </w:r>
          </w:p>
        </w:tc>
        <w:tc>
          <w:tcPr>
            <w:tcW w:w="1134" w:type="dxa"/>
            <w:vAlign w:val="center"/>
          </w:tcPr>
          <w:p w14:paraId="4505676B" w14:textId="77777777" w:rsidR="009B6C18" w:rsidRPr="001D5B16" w:rsidRDefault="001D5B16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7B5D5B58" w14:textId="77777777" w:rsidR="009B6C18" w:rsidRPr="00EC0482" w:rsidRDefault="009B6C18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47863940" w14:textId="77777777" w:rsidR="009B6C18" w:rsidRPr="00EC0482" w:rsidRDefault="009B6C18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85C2C" w:rsidRPr="00EC0482" w14:paraId="121FC16B" w14:textId="77777777" w:rsidTr="00113ED9">
        <w:trPr>
          <w:trHeight w:val="563"/>
          <w:jc w:val="center"/>
        </w:trPr>
        <w:tc>
          <w:tcPr>
            <w:tcW w:w="279" w:type="dxa"/>
            <w:vAlign w:val="center"/>
          </w:tcPr>
          <w:p w14:paraId="10F8F510" w14:textId="77777777" w:rsidR="00885C2C" w:rsidRDefault="00885C2C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87" w:type="dxa"/>
            <w:vAlign w:val="center"/>
          </w:tcPr>
          <w:p w14:paraId="39DE1772" w14:textId="77777777" w:rsidR="00885C2C" w:rsidRPr="00113ED9" w:rsidRDefault="00283BC4" w:rsidP="000264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Εγκατάσταση</w:t>
            </w:r>
            <w:r w:rsidRPr="00113ED9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1D5B16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νέου ανελκυστήρα </w:t>
            </w:r>
          </w:p>
        </w:tc>
        <w:tc>
          <w:tcPr>
            <w:tcW w:w="1134" w:type="dxa"/>
            <w:vAlign w:val="center"/>
          </w:tcPr>
          <w:p w14:paraId="1836367A" w14:textId="77777777" w:rsidR="00885C2C" w:rsidRDefault="00885C2C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72D4936D" w14:textId="77777777" w:rsidR="00885C2C" w:rsidRPr="00EC0482" w:rsidRDefault="00885C2C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6028A3C6" w14:textId="77777777" w:rsidR="00885C2C" w:rsidRPr="00EC0482" w:rsidRDefault="00885C2C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D5B16" w:rsidRPr="00EC0482" w14:paraId="17AC1110" w14:textId="77777777" w:rsidTr="00113ED9">
        <w:trPr>
          <w:trHeight w:val="563"/>
          <w:jc w:val="center"/>
        </w:trPr>
        <w:tc>
          <w:tcPr>
            <w:tcW w:w="279" w:type="dxa"/>
            <w:vAlign w:val="center"/>
          </w:tcPr>
          <w:p w14:paraId="674BDB38" w14:textId="77777777" w:rsidR="001D5B16" w:rsidRPr="000264C2" w:rsidRDefault="000264C2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087" w:type="dxa"/>
            <w:vAlign w:val="center"/>
          </w:tcPr>
          <w:p w14:paraId="6425D9C5" w14:textId="77777777" w:rsidR="001D5B16" w:rsidRDefault="001D5B16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Απεγκατάσταση παλαιού ανελκυστήρα</w:t>
            </w:r>
          </w:p>
        </w:tc>
        <w:tc>
          <w:tcPr>
            <w:tcW w:w="1134" w:type="dxa"/>
            <w:vAlign w:val="center"/>
          </w:tcPr>
          <w:p w14:paraId="1B204006" w14:textId="77777777" w:rsidR="001D5B16" w:rsidRPr="001D5B16" w:rsidRDefault="001D5B16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3F44D768" w14:textId="77777777" w:rsidR="001D5B16" w:rsidRPr="00EC0482" w:rsidRDefault="001D5B16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4F089795" w14:textId="77777777" w:rsidR="001D5B16" w:rsidRPr="00EC0482" w:rsidRDefault="001D5B16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37D90" w:rsidRPr="00EC0482" w14:paraId="78827924" w14:textId="77777777" w:rsidTr="00113ED9">
        <w:trPr>
          <w:trHeight w:val="563"/>
          <w:jc w:val="center"/>
        </w:trPr>
        <w:tc>
          <w:tcPr>
            <w:tcW w:w="279" w:type="dxa"/>
            <w:vAlign w:val="center"/>
          </w:tcPr>
          <w:p w14:paraId="3F1755CC" w14:textId="77777777" w:rsidR="00B37D90" w:rsidRPr="000264C2" w:rsidRDefault="000264C2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087" w:type="dxa"/>
            <w:vAlign w:val="center"/>
          </w:tcPr>
          <w:p w14:paraId="7D435BC8" w14:textId="77777777" w:rsidR="00B37D90" w:rsidRPr="00B37D90" w:rsidRDefault="00B37D90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l-GR"/>
              </w:rPr>
              <w:t>K</w:t>
            </w:r>
            <w:r w:rsidR="00BA1FBE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όστος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μηνιαίας συντήρησης</w:t>
            </w:r>
            <w:r w:rsidR="000264C2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(αφορά την περίοδο της εγγύησης)</w:t>
            </w:r>
          </w:p>
        </w:tc>
        <w:tc>
          <w:tcPr>
            <w:tcW w:w="1134" w:type="dxa"/>
            <w:vAlign w:val="center"/>
          </w:tcPr>
          <w:p w14:paraId="1C24FE58" w14:textId="77777777" w:rsidR="00B37D90" w:rsidRPr="00B37D90" w:rsidRDefault="00B37D90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  <w:lang w:val="el-GR" w:eastAsia="el-GR"/>
              </w:rPr>
            </w:pPr>
            <w:r w:rsidRPr="0009061E"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268" w:type="dxa"/>
            <w:vAlign w:val="center"/>
          </w:tcPr>
          <w:p w14:paraId="523E4504" w14:textId="77777777" w:rsidR="00B37D90" w:rsidRPr="00EC0482" w:rsidRDefault="00B37D90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413" w:type="dxa"/>
            <w:vAlign w:val="center"/>
          </w:tcPr>
          <w:p w14:paraId="39EA9C7F" w14:textId="77777777" w:rsidR="00B37D90" w:rsidRPr="00EC0482" w:rsidRDefault="00B37D90" w:rsidP="009B6C18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B6C18" w:rsidRPr="00A11456" w14:paraId="57D4391D" w14:textId="77777777" w:rsidTr="000264C2">
        <w:trPr>
          <w:trHeight w:val="586"/>
          <w:jc w:val="center"/>
        </w:trPr>
        <w:tc>
          <w:tcPr>
            <w:tcW w:w="10768" w:type="dxa"/>
            <w:gridSpan w:val="4"/>
            <w:vAlign w:val="center"/>
          </w:tcPr>
          <w:p w14:paraId="406E6572" w14:textId="77777777" w:rsidR="009B6C18" w:rsidRPr="00A11590" w:rsidRDefault="009B6C18" w:rsidP="009B6C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413" w:type="dxa"/>
          </w:tcPr>
          <w:p w14:paraId="66369A8E" w14:textId="77777777" w:rsidR="009B6C18" w:rsidRPr="005B5963" w:rsidRDefault="009B6C18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39FED39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95C5576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56475AB8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A70304B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0CF972DC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58B80B95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F6DC" w14:textId="77777777" w:rsidR="00D258E1" w:rsidRDefault="00D258E1" w:rsidP="000521DD">
      <w:pPr>
        <w:spacing w:after="0" w:line="240" w:lineRule="auto"/>
      </w:pPr>
      <w:r>
        <w:separator/>
      </w:r>
    </w:p>
  </w:endnote>
  <w:endnote w:type="continuationSeparator" w:id="0">
    <w:p w14:paraId="13CC95C1" w14:textId="77777777" w:rsidR="00D258E1" w:rsidRDefault="00D258E1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6D7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6A3DBB9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7312737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63BA4F1B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C0CD" w14:textId="77777777" w:rsidR="00D258E1" w:rsidRDefault="00D258E1" w:rsidP="000521DD">
      <w:pPr>
        <w:spacing w:after="0" w:line="240" w:lineRule="auto"/>
      </w:pPr>
      <w:r>
        <w:separator/>
      </w:r>
    </w:p>
  </w:footnote>
  <w:footnote w:type="continuationSeparator" w:id="0">
    <w:p w14:paraId="47123669" w14:textId="77777777" w:rsidR="00D258E1" w:rsidRDefault="00D258E1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F81B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54FDFB08" wp14:editId="2E943288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B16">
      <w:rPr>
        <w:lang w:val="el-GR"/>
      </w:rPr>
      <w:t xml:space="preserve"> </w:t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64C2"/>
    <w:rsid w:val="000276B2"/>
    <w:rsid w:val="000458DC"/>
    <w:rsid w:val="000521DD"/>
    <w:rsid w:val="00056A88"/>
    <w:rsid w:val="00075A07"/>
    <w:rsid w:val="00085DD4"/>
    <w:rsid w:val="0009061E"/>
    <w:rsid w:val="00107884"/>
    <w:rsid w:val="00113ED9"/>
    <w:rsid w:val="00121BC1"/>
    <w:rsid w:val="0012250B"/>
    <w:rsid w:val="00132979"/>
    <w:rsid w:val="00157674"/>
    <w:rsid w:val="00157756"/>
    <w:rsid w:val="001D5B16"/>
    <w:rsid w:val="001D5B1F"/>
    <w:rsid w:val="001E7A46"/>
    <w:rsid w:val="0022742D"/>
    <w:rsid w:val="00274197"/>
    <w:rsid w:val="00276A5F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769BE"/>
    <w:rsid w:val="004C5DA9"/>
    <w:rsid w:val="005170E6"/>
    <w:rsid w:val="00524AAC"/>
    <w:rsid w:val="00530139"/>
    <w:rsid w:val="00534108"/>
    <w:rsid w:val="005823A8"/>
    <w:rsid w:val="005B12C1"/>
    <w:rsid w:val="005B5963"/>
    <w:rsid w:val="005E529B"/>
    <w:rsid w:val="00613737"/>
    <w:rsid w:val="0076475B"/>
    <w:rsid w:val="007E4EEF"/>
    <w:rsid w:val="008018CF"/>
    <w:rsid w:val="00805221"/>
    <w:rsid w:val="00810C05"/>
    <w:rsid w:val="00824D67"/>
    <w:rsid w:val="008304C5"/>
    <w:rsid w:val="00872090"/>
    <w:rsid w:val="00885C2C"/>
    <w:rsid w:val="008F672C"/>
    <w:rsid w:val="00960BD7"/>
    <w:rsid w:val="009745FA"/>
    <w:rsid w:val="00985700"/>
    <w:rsid w:val="009952CD"/>
    <w:rsid w:val="009B6C18"/>
    <w:rsid w:val="00A06B0F"/>
    <w:rsid w:val="00A11456"/>
    <w:rsid w:val="00A11590"/>
    <w:rsid w:val="00A9066B"/>
    <w:rsid w:val="00AB73EF"/>
    <w:rsid w:val="00AC70C2"/>
    <w:rsid w:val="00B01845"/>
    <w:rsid w:val="00B1027B"/>
    <w:rsid w:val="00B37D90"/>
    <w:rsid w:val="00B80D77"/>
    <w:rsid w:val="00BA1FBE"/>
    <w:rsid w:val="00BB20CE"/>
    <w:rsid w:val="00BE7A73"/>
    <w:rsid w:val="00C0403A"/>
    <w:rsid w:val="00C53DF1"/>
    <w:rsid w:val="00CC5AC7"/>
    <w:rsid w:val="00CD07D3"/>
    <w:rsid w:val="00CF0DE3"/>
    <w:rsid w:val="00CF1878"/>
    <w:rsid w:val="00D258E1"/>
    <w:rsid w:val="00D33925"/>
    <w:rsid w:val="00D432BB"/>
    <w:rsid w:val="00D549BD"/>
    <w:rsid w:val="00D5769E"/>
    <w:rsid w:val="00DA73D5"/>
    <w:rsid w:val="00DC3FE5"/>
    <w:rsid w:val="00DD0D91"/>
    <w:rsid w:val="00DE5B44"/>
    <w:rsid w:val="00DF1E1A"/>
    <w:rsid w:val="00E12845"/>
    <w:rsid w:val="00E72388"/>
    <w:rsid w:val="00E826F9"/>
    <w:rsid w:val="00E82AF7"/>
    <w:rsid w:val="00E85921"/>
    <w:rsid w:val="00E93A1F"/>
    <w:rsid w:val="00EC0482"/>
    <w:rsid w:val="00F042DF"/>
    <w:rsid w:val="00F22220"/>
    <w:rsid w:val="00F34E5F"/>
    <w:rsid w:val="00F5681A"/>
    <w:rsid w:val="00F6088D"/>
    <w:rsid w:val="00FD3FEB"/>
    <w:rsid w:val="00FE2F4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84A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B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B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2A12-3B8D-42C1-8177-F3B3148F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dcterms:created xsi:type="dcterms:W3CDTF">2025-01-30T09:43:00Z</dcterms:created>
  <dcterms:modified xsi:type="dcterms:W3CDTF">2025-01-30T09:43:00Z</dcterms:modified>
</cp:coreProperties>
</file>