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956BB" w14:textId="5EE39400" w:rsidR="006A41BF" w:rsidRDefault="006A41BF" w:rsidP="000521DD">
      <w:pPr>
        <w:pStyle w:val="Default"/>
        <w:jc w:val="center"/>
        <w:rPr>
          <w:b/>
          <w:bCs/>
          <w:sz w:val="28"/>
          <w:szCs w:val="28"/>
          <w:u w:val="single"/>
          <w:lang w:val="el-GR"/>
        </w:rPr>
      </w:pPr>
      <w:r>
        <w:rPr>
          <w:b/>
          <w:bCs/>
          <w:sz w:val="28"/>
          <w:szCs w:val="28"/>
          <w:u w:val="single"/>
          <w:lang w:val="el-GR"/>
        </w:rPr>
        <w:t xml:space="preserve">ΠΑΡΑΡΤΗΜΑ </w:t>
      </w:r>
      <w:r w:rsidR="001D2E6D">
        <w:rPr>
          <w:b/>
          <w:bCs/>
          <w:sz w:val="28"/>
          <w:szCs w:val="28"/>
          <w:u w:val="single"/>
          <w:lang w:val="el-GR"/>
        </w:rPr>
        <w:t>Β</w:t>
      </w:r>
      <w:r>
        <w:rPr>
          <w:b/>
          <w:bCs/>
          <w:sz w:val="28"/>
          <w:szCs w:val="28"/>
          <w:u w:val="single"/>
          <w:lang w:val="el-GR"/>
        </w:rPr>
        <w:t xml:space="preserve"> </w:t>
      </w:r>
      <w:r w:rsidRPr="006A41BF">
        <w:rPr>
          <w:b/>
          <w:bCs/>
          <w:sz w:val="28"/>
          <w:szCs w:val="28"/>
          <w:u w:val="single"/>
          <w:lang w:val="el-GR"/>
        </w:rPr>
        <w:t>ΥΠΟΔΕΙΓΜΑ ΟΙΚΟΝΟΜΙΚΗΣ ΠΡΟΣΦΟΡΑΣ</w:t>
      </w:r>
    </w:p>
    <w:p w14:paraId="4AC149C1" w14:textId="7A4DBB03" w:rsidR="000521DD" w:rsidRPr="00AC33E8" w:rsidRDefault="00583366" w:rsidP="000521DD">
      <w:pPr>
        <w:pStyle w:val="Default"/>
        <w:jc w:val="center"/>
        <w:rPr>
          <w:b/>
          <w:bCs/>
          <w:strike/>
          <w:sz w:val="28"/>
          <w:szCs w:val="28"/>
          <w:u w:val="single"/>
          <w:lang w:val="el-GR"/>
        </w:rPr>
      </w:pPr>
      <w:r>
        <w:rPr>
          <w:b/>
          <w:bCs/>
          <w:sz w:val="28"/>
          <w:szCs w:val="28"/>
          <w:u w:val="single"/>
          <w:lang w:val="el-GR"/>
        </w:rPr>
        <w:t>ΕΡΕΥΝΑ ΑΓΟΡΑΣ</w:t>
      </w:r>
      <w:r w:rsidR="000521DD" w:rsidRPr="0064533D">
        <w:rPr>
          <w:b/>
          <w:bCs/>
          <w:sz w:val="28"/>
          <w:szCs w:val="28"/>
          <w:u w:val="single"/>
          <w:lang w:val="el-GR"/>
        </w:rPr>
        <w:t xml:space="preserve"> </w:t>
      </w:r>
      <w:proofErr w:type="spellStart"/>
      <w:r w:rsidR="001A7349">
        <w:rPr>
          <w:b/>
          <w:bCs/>
          <w:sz w:val="28"/>
          <w:szCs w:val="28"/>
          <w:u w:val="single"/>
          <w:lang w:val="el-GR"/>
        </w:rPr>
        <w:t>Νο</w:t>
      </w:r>
      <w:proofErr w:type="spellEnd"/>
      <w:r w:rsidR="001A7349">
        <w:rPr>
          <w:b/>
          <w:bCs/>
          <w:sz w:val="28"/>
          <w:szCs w:val="28"/>
          <w:u w:val="single"/>
          <w:lang w:val="el-GR"/>
        </w:rPr>
        <w:t xml:space="preserve">. </w:t>
      </w:r>
      <w:r w:rsidR="001A7349" w:rsidRPr="001A7349">
        <w:rPr>
          <w:b/>
          <w:bCs/>
          <w:sz w:val="28"/>
          <w:szCs w:val="28"/>
          <w:u w:val="single"/>
          <w:lang w:val="el-GR"/>
        </w:rPr>
        <w:t>5430-2025-05-</w:t>
      </w:r>
      <w:r w:rsidR="001D2E6D">
        <w:rPr>
          <w:b/>
          <w:bCs/>
          <w:sz w:val="28"/>
          <w:szCs w:val="28"/>
          <w:u w:val="single"/>
          <w:lang w:val="el-GR"/>
        </w:rPr>
        <w:t>437</w:t>
      </w:r>
    </w:p>
    <w:p w14:paraId="74375AD6" w14:textId="77777777" w:rsidR="0064533D" w:rsidRPr="0064533D" w:rsidRDefault="0064533D" w:rsidP="000521DD">
      <w:pPr>
        <w:jc w:val="center"/>
        <w:rPr>
          <w:rFonts w:ascii="Arial" w:hAnsi="Arial" w:cs="Arial"/>
          <w:b/>
          <w:bCs/>
          <w:sz w:val="24"/>
          <w:szCs w:val="23"/>
          <w:u w:val="single"/>
          <w:lang w:val="el-GR"/>
        </w:rPr>
      </w:pPr>
    </w:p>
    <w:tbl>
      <w:tblPr>
        <w:tblW w:w="14448" w:type="dxa"/>
        <w:tblInd w:w="-289" w:type="dxa"/>
        <w:tblLook w:val="04A0" w:firstRow="1" w:lastRow="0" w:firstColumn="1" w:lastColumn="0" w:noHBand="0" w:noVBand="1"/>
      </w:tblPr>
      <w:tblGrid>
        <w:gridCol w:w="4000"/>
        <w:gridCol w:w="2652"/>
        <w:gridCol w:w="3686"/>
        <w:gridCol w:w="4110"/>
      </w:tblGrid>
      <w:tr w:rsidR="0064533D" w:rsidRPr="001D2E6D" w14:paraId="3A625902" w14:textId="77777777" w:rsidTr="006A41BF">
        <w:trPr>
          <w:trHeight w:val="9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0AA4A8E6" w14:textId="77777777"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Αντικείμενο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69F03B6C" w14:textId="397E6C6C" w:rsidR="0064533D" w:rsidRPr="0064533D" w:rsidRDefault="0064533D" w:rsidP="006A4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Ποσότητα (</w:t>
            </w:r>
            <w:r w:rsidR="006A41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Δρομολόγια</w:t>
            </w:r>
            <w:r w:rsidR="00B136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 μετ’ επιστροφής </w:t>
            </w: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40247D18" w14:textId="77777777"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Προσφερόμενο Κόστος </w:t>
            </w:r>
          </w:p>
          <w:p w14:paraId="52DFD9E9" w14:textId="714AF3B9" w:rsidR="0064533D" w:rsidRPr="0064533D" w:rsidRDefault="0064533D" w:rsidP="006A4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€ / </w:t>
            </w:r>
            <w:r w:rsidR="006A41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δρομολόγιο</w:t>
            </w:r>
            <w:r w:rsidR="00BC6D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 μετ’ επιστροφής</w:t>
            </w: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 (χωρίς ΦΠΑ)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70B79177" w14:textId="77777777"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Συνολικό προσφερόμενο κόστος </w:t>
            </w:r>
          </w:p>
          <w:p w14:paraId="4D54698E" w14:textId="77777777"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(χωρίς ΦΠΑ) (€)</w:t>
            </w:r>
          </w:p>
        </w:tc>
      </w:tr>
      <w:tr w:rsidR="0064533D" w:rsidRPr="006A41BF" w14:paraId="443604B6" w14:textId="77777777" w:rsidTr="006A41BF">
        <w:trPr>
          <w:trHeight w:val="87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7532" w14:textId="12B8D4C6" w:rsidR="006A41BF" w:rsidRPr="006A41BF" w:rsidRDefault="006A41BF" w:rsidP="004F17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 xml:space="preserve">ΔΡΟΜΟΛΟΓΙΟ </w:t>
            </w:r>
            <w:r w:rsidR="009C3334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0</w:t>
            </w:r>
            <w:r w:rsidR="00AC33E8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E657" w14:textId="5CB21E10" w:rsidR="006A41BF" w:rsidRPr="00B1368D" w:rsidRDefault="001D2E6D" w:rsidP="006A41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  <w:t>7</w:t>
            </w:r>
            <w:r w:rsidR="000F7AEF"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7605" w14:textId="77777777" w:rsidR="0064533D" w:rsidRPr="0064533D" w:rsidRDefault="0064533D" w:rsidP="006A4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4C32" w14:textId="77777777" w:rsidR="0064533D" w:rsidRPr="0064533D" w:rsidRDefault="0064533D" w:rsidP="006A4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</w:tr>
      <w:tr w:rsidR="0064533D" w:rsidRPr="001D2E6D" w14:paraId="36B5789E" w14:textId="77777777" w:rsidTr="006A41BF">
        <w:trPr>
          <w:trHeight w:val="615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9F58" w14:textId="77777777"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color w:val="000000"/>
                <w:lang w:val="el-GR" w:eastAsia="el-GR"/>
              </w:rPr>
              <w:t>ΣΥΝΟΛΙΚΟ ΠΡΟΣΦΕΡΟΜΕΝΟ ΚΟΣΤΟΣ (€) μη συμπεριλαμβανομένου ΦΠΑ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DC04" w14:textId="77777777" w:rsidR="0064533D" w:rsidRPr="0064533D" w:rsidRDefault="0064533D" w:rsidP="00645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color w:val="000000"/>
                <w:lang w:val="el-GR" w:eastAsia="el-GR"/>
              </w:rPr>
              <w:t> </w:t>
            </w:r>
          </w:p>
        </w:tc>
      </w:tr>
    </w:tbl>
    <w:p w14:paraId="6AE12634" w14:textId="77777777" w:rsidR="000521DD" w:rsidRPr="0064533D" w:rsidRDefault="000521DD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5A838CCE" w14:textId="77777777" w:rsidR="0064533D" w:rsidRDefault="0064533D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03BD94AE" w14:textId="77777777" w:rsidR="00BE1789" w:rsidRDefault="00BE1789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1AFD8286" w14:textId="77777777" w:rsidR="00BE1789" w:rsidRDefault="00BE1789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0A8501B6" w14:textId="77777777" w:rsidR="006A41BF" w:rsidRPr="0064533D" w:rsidRDefault="006A41BF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2B9F4AFB" w14:textId="77777777" w:rsidR="000521DD" w:rsidRPr="0064533D" w:rsidRDefault="000521DD" w:rsidP="000521DD">
      <w:pPr>
        <w:pStyle w:val="Default"/>
        <w:ind w:left="3600"/>
        <w:jc w:val="center"/>
        <w:rPr>
          <w:b/>
          <w:bCs/>
          <w:sz w:val="23"/>
          <w:szCs w:val="23"/>
          <w:lang w:val="el-GR"/>
        </w:rPr>
      </w:pPr>
      <w:r w:rsidRPr="0064533D">
        <w:rPr>
          <w:b/>
          <w:bCs/>
          <w:szCs w:val="23"/>
          <w:lang w:val="el-GR"/>
        </w:rPr>
        <w:t xml:space="preserve">Συνολικό κόστος ολογράφως: </w:t>
      </w:r>
      <w:r w:rsidRPr="0064533D">
        <w:rPr>
          <w:b/>
          <w:bCs/>
          <w:sz w:val="23"/>
          <w:szCs w:val="23"/>
          <w:lang w:val="el-GR"/>
        </w:rPr>
        <w:t xml:space="preserve">…………………………………………………. </w:t>
      </w:r>
    </w:p>
    <w:p w14:paraId="190C4AF0" w14:textId="77777777" w:rsidR="000521DD" w:rsidRDefault="000521DD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07A3A52B" w14:textId="77777777" w:rsidR="00BE1789" w:rsidRPr="0064533D" w:rsidRDefault="00BE1789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2C041D24" w14:textId="77777777" w:rsidR="000521DD" w:rsidRPr="0064533D" w:rsidRDefault="000521DD" w:rsidP="000521DD">
      <w:pPr>
        <w:pStyle w:val="Default"/>
        <w:spacing w:line="276" w:lineRule="auto"/>
        <w:ind w:left="2880" w:firstLine="720"/>
        <w:jc w:val="center"/>
        <w:rPr>
          <w:lang w:val="el-GR"/>
        </w:rPr>
      </w:pPr>
      <w:r w:rsidRPr="0064533D">
        <w:rPr>
          <w:b/>
          <w:bCs/>
          <w:lang w:val="el-GR"/>
        </w:rPr>
        <w:t>ΗΜΕΡΟΜΗΝΙΑ :</w:t>
      </w:r>
    </w:p>
    <w:p w14:paraId="34DEC299" w14:textId="77777777" w:rsidR="000521DD" w:rsidRPr="0064533D" w:rsidRDefault="000521DD" w:rsidP="000521D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64533D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</w:t>
      </w:r>
      <w:r w:rsidRPr="0064533D"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</w:t>
      </w:r>
      <w:r w:rsidRPr="0064533D">
        <w:rPr>
          <w:rFonts w:ascii="Arial" w:hAnsi="Arial" w:cs="Arial"/>
          <w:b/>
          <w:bCs/>
          <w:sz w:val="24"/>
          <w:szCs w:val="24"/>
        </w:rPr>
        <w:t>O</w:t>
      </w:r>
      <w:r w:rsidRPr="0064533D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proofErr w:type="gramStart"/>
      <w:r w:rsidRPr="0064533D">
        <w:rPr>
          <w:rFonts w:ascii="Arial" w:hAnsi="Arial" w:cs="Arial"/>
          <w:b/>
          <w:bCs/>
          <w:sz w:val="24"/>
          <w:szCs w:val="24"/>
          <w:lang w:val="el-GR"/>
        </w:rPr>
        <w:t>ΠΡΟΣΦΕΡΩΝ :</w:t>
      </w:r>
      <w:proofErr w:type="gramEnd"/>
    </w:p>
    <w:p w14:paraId="60DC3D39" w14:textId="77777777" w:rsidR="00F042DF" w:rsidRPr="0064533D" w:rsidRDefault="00F042DF">
      <w:pPr>
        <w:rPr>
          <w:rFonts w:ascii="Arial" w:hAnsi="Arial" w:cs="Arial"/>
          <w:lang w:val="el-GR"/>
        </w:rPr>
      </w:pPr>
    </w:p>
    <w:sectPr w:rsidR="00F042DF" w:rsidRPr="0064533D" w:rsidSect="000521DD">
      <w:headerReference w:type="default" r:id="rId7"/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E65E6" w14:textId="77777777" w:rsidR="00A54C7E" w:rsidRDefault="00A54C7E" w:rsidP="000521DD">
      <w:pPr>
        <w:spacing w:after="0" w:line="240" w:lineRule="auto"/>
      </w:pPr>
      <w:r>
        <w:separator/>
      </w:r>
    </w:p>
  </w:endnote>
  <w:endnote w:type="continuationSeparator" w:id="0">
    <w:p w14:paraId="5650998F" w14:textId="77777777" w:rsidR="00A54C7E" w:rsidRDefault="00A54C7E" w:rsidP="0005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487DC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Α.)Χρόνος Παράδοσης ……………………………………………………..</w:t>
    </w:r>
  </w:p>
  <w:p w14:paraId="6BACF20A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24"/>
        <w:lang w:val="el-GR"/>
      </w:rPr>
      <w:t>Β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.) </w:t>
    </w:r>
    <w:r w:rsidRPr="000521DD">
      <w:rPr>
        <w:rFonts w:ascii="Calibri" w:hAnsi="Calibri" w:cs="Calibri"/>
        <w:color w:val="000000"/>
        <w:sz w:val="18"/>
        <w:szCs w:val="18"/>
      </w:rPr>
      <w:t>O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ι προσφερόμενες τιμές θα παραμείνουν σταθερές για όλη διάρκεια της σύμβασης και αναλαμβάνω τον κίνδυνο των τυχόν ανατιμήσεων έστω και αν προκληθούν από απρόβλεπτη μεταβολή των συνθηκών. </w:t>
    </w:r>
  </w:p>
  <w:p w14:paraId="64CE51C8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Γ.) Η οικονομική μου προσφορά ισχύει για περίοδο εξήντα (60) ημερών αρχής γενομένης από την επομένη της καταληκτικής ημερομηνίας υποβολής προσφορών.</w:t>
    </w:r>
  </w:p>
  <w:p w14:paraId="5A245214" w14:textId="77777777" w:rsidR="000521DD" w:rsidRPr="000521DD" w:rsidRDefault="000521DD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29AFA" w14:textId="77777777" w:rsidR="00A54C7E" w:rsidRDefault="00A54C7E" w:rsidP="000521DD">
      <w:pPr>
        <w:spacing w:after="0" w:line="240" w:lineRule="auto"/>
      </w:pPr>
      <w:r>
        <w:separator/>
      </w:r>
    </w:p>
  </w:footnote>
  <w:footnote w:type="continuationSeparator" w:id="0">
    <w:p w14:paraId="63E5A4B3" w14:textId="77777777" w:rsidR="00A54C7E" w:rsidRDefault="00A54C7E" w:rsidP="0005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6BF1" w14:textId="0EE7DF5B" w:rsidR="000521DD" w:rsidRPr="001D2E6D" w:rsidRDefault="000521DD" w:rsidP="001D2E6D">
    <w:pPr>
      <w:pStyle w:val="Header"/>
      <w:jc w:val="center"/>
      <w:rPr>
        <w:lang w:val="el-GR"/>
      </w:rPr>
    </w:pPr>
    <w:r w:rsidRPr="00CB280D"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6618635D" wp14:editId="50A8E1E4">
          <wp:simplePos x="0" y="0"/>
          <wp:positionH relativeFrom="margin">
            <wp:align>center</wp:align>
          </wp:positionH>
          <wp:positionV relativeFrom="paragraph">
            <wp:posOffset>50165</wp:posOffset>
          </wp:positionV>
          <wp:extent cx="457200" cy="410845"/>
          <wp:effectExtent l="0" t="0" r="0" b="825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2E6D">
      <w:rPr>
        <w:lang w:val="el-GR"/>
      </w:rPr>
      <w:t>ΕΛΛΗΝΙΚΗ ΑΕΡΟΠΟΡΙΚΗ ΒΙΟΜΗΧΑΝΙΑ Α.Ε.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DD"/>
    <w:rsid w:val="00014A0A"/>
    <w:rsid w:val="000521DD"/>
    <w:rsid w:val="000E23DF"/>
    <w:rsid w:val="000F7AEF"/>
    <w:rsid w:val="001A7349"/>
    <w:rsid w:val="001D2E6D"/>
    <w:rsid w:val="0022782D"/>
    <w:rsid w:val="00253397"/>
    <w:rsid w:val="00256D89"/>
    <w:rsid w:val="00274197"/>
    <w:rsid w:val="003276F3"/>
    <w:rsid w:val="0032775D"/>
    <w:rsid w:val="003800A6"/>
    <w:rsid w:val="003C1ED6"/>
    <w:rsid w:val="004F1781"/>
    <w:rsid w:val="00524AAC"/>
    <w:rsid w:val="00534108"/>
    <w:rsid w:val="005823A8"/>
    <w:rsid w:val="00583366"/>
    <w:rsid w:val="005B12C1"/>
    <w:rsid w:val="0064533D"/>
    <w:rsid w:val="006A41BF"/>
    <w:rsid w:val="0076475B"/>
    <w:rsid w:val="00872090"/>
    <w:rsid w:val="008F1F63"/>
    <w:rsid w:val="008F672C"/>
    <w:rsid w:val="009C3334"/>
    <w:rsid w:val="00A05338"/>
    <w:rsid w:val="00A54C7E"/>
    <w:rsid w:val="00AC33E8"/>
    <w:rsid w:val="00B1368D"/>
    <w:rsid w:val="00BC6DA0"/>
    <w:rsid w:val="00BE1789"/>
    <w:rsid w:val="00C329B6"/>
    <w:rsid w:val="00C5712D"/>
    <w:rsid w:val="00C63EA1"/>
    <w:rsid w:val="00C820F9"/>
    <w:rsid w:val="00CF0DE3"/>
    <w:rsid w:val="00CF1878"/>
    <w:rsid w:val="00EF0BF2"/>
    <w:rsid w:val="00F042DF"/>
    <w:rsid w:val="00FD008E"/>
    <w:rsid w:val="00FD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991F4"/>
  <w15:chartTrackingRefBased/>
  <w15:docId w15:val="{23FFF155-D44F-492C-92AD-2297452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1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1D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1DD"/>
    <w:rPr>
      <w:lang w:val="en-US"/>
    </w:rPr>
  </w:style>
  <w:style w:type="table" w:styleId="TableGrid">
    <w:name w:val="Table Grid"/>
    <w:basedOn w:val="TableNormal"/>
    <w:uiPriority w:val="39"/>
    <w:rsid w:val="0005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BDB67-319B-4D7B-AC7E-1C3F5F05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KOTSIOPOULOU Argiro</dc:creator>
  <cp:keywords/>
  <dc:description/>
  <cp:lastModifiedBy>KARAGANNIS Konstantinos</cp:lastModifiedBy>
  <cp:revision>5</cp:revision>
  <cp:lastPrinted>2025-05-27T09:43:00Z</cp:lastPrinted>
  <dcterms:created xsi:type="dcterms:W3CDTF">2025-05-27T06:37:00Z</dcterms:created>
  <dcterms:modified xsi:type="dcterms:W3CDTF">2025-05-27T09:43:00Z</dcterms:modified>
</cp:coreProperties>
</file>