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7B30" w14:textId="77777777" w:rsidR="006B20CB" w:rsidRPr="00875774" w:rsidRDefault="006B20CB" w:rsidP="006B2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75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Στοιχεί</w:t>
      </w:r>
      <w:proofErr w:type="spellEnd"/>
      <w:r w:rsidRPr="00875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α </w:t>
      </w:r>
      <w:proofErr w:type="spellStart"/>
      <w:r w:rsidRPr="00875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Προμηθευτή</w:t>
      </w:r>
      <w:proofErr w:type="spellEnd"/>
      <w:r w:rsidRPr="0087577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</w:p>
    <w:p w14:paraId="7ABCE223" w14:textId="77777777" w:rsidR="006B20CB" w:rsidRPr="00875774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Επ</w:t>
      </w:r>
      <w:proofErr w:type="spellStart"/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ωνυμί</w:t>
      </w:r>
      <w:proofErr w:type="spellEnd"/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α: ___________________________</w:t>
      </w:r>
    </w:p>
    <w:p w14:paraId="3B3C42BD" w14:textId="77777777" w:rsidR="006B20CB" w:rsidRPr="00875774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Διεύθυνση</w:t>
      </w:r>
      <w:proofErr w:type="spellEnd"/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: ___________________________</w:t>
      </w:r>
    </w:p>
    <w:p w14:paraId="11D92767" w14:textId="77777777" w:rsidR="006B20CB" w:rsidRPr="00875774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ΑΦΜ: ___________________________</w:t>
      </w:r>
    </w:p>
    <w:p w14:paraId="29E5D44D" w14:textId="49943A07" w:rsidR="000521DD" w:rsidRDefault="006B20CB" w:rsidP="006B20CB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Τηλέφωνο</w:t>
      </w:r>
      <w:proofErr w:type="spellEnd"/>
      <w:r w:rsidRPr="008757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Email: ___________________________</w:t>
      </w:r>
    </w:p>
    <w:p w14:paraId="56830CE9" w14:textId="77777777" w:rsidR="006B20CB" w:rsidRPr="006B20CB" w:rsidRDefault="006B20CB" w:rsidP="006B20C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TableGrid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7656"/>
        <w:gridCol w:w="2693"/>
        <w:gridCol w:w="3544"/>
      </w:tblGrid>
      <w:tr w:rsidR="007539CD" w:rsidRPr="00D40C89" w14:paraId="07C59EFD" w14:textId="77777777" w:rsidTr="0088281D">
        <w:trPr>
          <w:trHeight w:val="816"/>
          <w:jc w:val="center"/>
        </w:trPr>
        <w:tc>
          <w:tcPr>
            <w:tcW w:w="419" w:type="dxa"/>
            <w:shd w:val="clear" w:color="auto" w:fill="E2EFD9"/>
            <w:vAlign w:val="center"/>
          </w:tcPr>
          <w:p w14:paraId="710E4B09" w14:textId="77777777" w:rsidR="007539CD" w:rsidRPr="005B5963" w:rsidRDefault="007539CD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</w:p>
        </w:tc>
        <w:tc>
          <w:tcPr>
            <w:tcW w:w="7656" w:type="dxa"/>
            <w:shd w:val="clear" w:color="auto" w:fill="E2EFD9"/>
            <w:vAlign w:val="center"/>
          </w:tcPr>
          <w:p w14:paraId="2A8D348B" w14:textId="205F767B" w:rsidR="007539CD" w:rsidRPr="005B5963" w:rsidRDefault="007539CD" w:rsidP="00A51619">
            <w:pPr>
              <w:ind w:right="-63"/>
              <w:contextualSpacing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eastAsia="Calibri" w:hAnsi="Arial" w:cs="Arial"/>
                <w:color w:val="000000"/>
                <w:lang w:val="el-GR" w:eastAsia="el-GR"/>
              </w:rPr>
              <w:t>Περιγραφή</w:t>
            </w:r>
          </w:p>
        </w:tc>
        <w:tc>
          <w:tcPr>
            <w:tcW w:w="2693" w:type="dxa"/>
            <w:shd w:val="clear" w:color="auto" w:fill="E2EFD9"/>
            <w:vAlign w:val="center"/>
          </w:tcPr>
          <w:p w14:paraId="0625859A" w14:textId="6FE15C0B" w:rsidR="007539CD" w:rsidRPr="005B5963" w:rsidRDefault="007539CD" w:rsidP="00A5161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 xml:space="preserve">Προσφερόμενο 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>Τίμημα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 xml:space="preserve">σε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€ (χωρίς ΦΠΑ)</w:t>
            </w:r>
          </w:p>
        </w:tc>
        <w:tc>
          <w:tcPr>
            <w:tcW w:w="3544" w:type="dxa"/>
            <w:shd w:val="clear" w:color="auto" w:fill="E2EFD9"/>
            <w:vAlign w:val="center"/>
          </w:tcPr>
          <w:p w14:paraId="688314E6" w14:textId="041E4E36" w:rsidR="007539CD" w:rsidRPr="005B5963" w:rsidRDefault="007539CD" w:rsidP="005B59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val="el-GR" w:eastAsia="el-GR"/>
              </w:rPr>
            </w:pP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 xml:space="preserve">Συνολικό προσφερόμενο </w:t>
            </w:r>
            <w:r>
              <w:rPr>
                <w:rFonts w:ascii="Arial" w:hAnsi="Arial" w:cs="Arial"/>
                <w:bCs/>
                <w:color w:val="000000"/>
                <w:lang w:val="el-GR"/>
              </w:rPr>
              <w:t xml:space="preserve">τίμημα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(χωρίς ΦΠΑ)</w:t>
            </w:r>
            <w:r w:rsidRPr="005B5963">
              <w:rPr>
                <w:rFonts w:ascii="Arial" w:hAnsi="Arial" w:cs="Arial"/>
                <w:color w:val="000000"/>
                <w:lang w:val="el-GR"/>
              </w:rPr>
              <w:t xml:space="preserve"> </w:t>
            </w:r>
            <w:r w:rsidRPr="005B5963">
              <w:rPr>
                <w:rFonts w:ascii="Arial" w:hAnsi="Arial" w:cs="Arial"/>
                <w:bCs/>
                <w:color w:val="000000"/>
                <w:lang w:val="el-GR"/>
              </w:rPr>
              <w:t>(€)</w:t>
            </w:r>
          </w:p>
        </w:tc>
      </w:tr>
      <w:tr w:rsidR="007539CD" w:rsidRPr="00A51619" w14:paraId="1B59C2E2" w14:textId="77777777" w:rsidTr="007539CD">
        <w:trPr>
          <w:trHeight w:val="395"/>
          <w:jc w:val="center"/>
        </w:trPr>
        <w:tc>
          <w:tcPr>
            <w:tcW w:w="419" w:type="dxa"/>
            <w:vAlign w:val="center"/>
          </w:tcPr>
          <w:p w14:paraId="437104CF" w14:textId="77777777" w:rsidR="007539CD" w:rsidRPr="005B5963" w:rsidRDefault="007539CD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5B5963"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7656" w:type="dxa"/>
            <w:vAlign w:val="center"/>
          </w:tcPr>
          <w:p w14:paraId="5E272886" w14:textId="25603CCE" w:rsidR="007539CD" w:rsidRPr="005B5963" w:rsidRDefault="007539CD" w:rsidP="007539CD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Επισκευή/</w:t>
            </w:r>
            <w:proofErr w:type="spellStart"/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ες</w:t>
            </w:r>
            <w:proofErr w:type="spellEnd"/>
          </w:p>
        </w:tc>
        <w:tc>
          <w:tcPr>
            <w:tcW w:w="2693" w:type="dxa"/>
          </w:tcPr>
          <w:p w14:paraId="1F4A9863" w14:textId="77777777" w:rsidR="007539CD" w:rsidRPr="00A51619" w:rsidRDefault="007539CD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544" w:type="dxa"/>
          </w:tcPr>
          <w:p w14:paraId="0BC4E389" w14:textId="77777777" w:rsidR="007539CD" w:rsidRPr="00A51619" w:rsidRDefault="007539CD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7539CD" w:rsidRPr="007539CD" w14:paraId="5FCE5A37" w14:textId="77777777" w:rsidTr="007539CD">
        <w:trPr>
          <w:trHeight w:val="430"/>
          <w:jc w:val="center"/>
        </w:trPr>
        <w:tc>
          <w:tcPr>
            <w:tcW w:w="419" w:type="dxa"/>
            <w:vAlign w:val="center"/>
          </w:tcPr>
          <w:p w14:paraId="2700EC2A" w14:textId="596B7855" w:rsidR="007539CD" w:rsidRPr="005B5963" w:rsidRDefault="007539CD" w:rsidP="005B5963">
            <w:pPr>
              <w:ind w:right="877"/>
              <w:contextualSpacing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7656" w:type="dxa"/>
            <w:vAlign w:val="center"/>
          </w:tcPr>
          <w:p w14:paraId="255C6899" w14:textId="68F1B9FA" w:rsidR="007539CD" w:rsidRDefault="007539CD" w:rsidP="007539CD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val="el-GR" w:eastAsia="el-GR"/>
              </w:rPr>
              <w:t>Βαφή εξωτερικού αμαξώματος και σήμανση ασθενοφόρου</w:t>
            </w:r>
          </w:p>
        </w:tc>
        <w:tc>
          <w:tcPr>
            <w:tcW w:w="2693" w:type="dxa"/>
          </w:tcPr>
          <w:p w14:paraId="65258A40" w14:textId="77777777" w:rsidR="007539CD" w:rsidRPr="00A51619" w:rsidRDefault="007539CD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3544" w:type="dxa"/>
          </w:tcPr>
          <w:p w14:paraId="6C359CD4" w14:textId="77777777" w:rsidR="007539CD" w:rsidRPr="00A51619" w:rsidRDefault="007539CD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B5963" w:rsidRPr="00D40C89" w14:paraId="2C497BD9" w14:textId="77777777" w:rsidTr="00CC5AC7">
        <w:trPr>
          <w:trHeight w:val="422"/>
          <w:jc w:val="center"/>
        </w:trPr>
        <w:tc>
          <w:tcPr>
            <w:tcW w:w="10768" w:type="dxa"/>
            <w:gridSpan w:val="3"/>
            <w:vAlign w:val="center"/>
          </w:tcPr>
          <w:p w14:paraId="5D960FD9" w14:textId="77777777" w:rsidR="005B5963" w:rsidRPr="005B5963" w:rsidRDefault="005B5963" w:rsidP="005B596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CB280D">
              <w:rPr>
                <w:rFonts w:ascii="Arial" w:hAnsi="Arial" w:cs="Arial"/>
                <w:b/>
                <w:bCs/>
                <w:color w:val="000000"/>
                <w:sz w:val="20"/>
                <w:szCs w:val="23"/>
                <w:lang w:val="el-GR"/>
              </w:rPr>
              <w:t>ΣΥΝΟΛΙΚΟ ΠΡΟΣΦΕΡΟΜΕΝΟ ΚΟΣΤΟΣ (€) μη συμπεριλαμβανομένου ΦΠΑ</w:t>
            </w:r>
          </w:p>
        </w:tc>
        <w:tc>
          <w:tcPr>
            <w:tcW w:w="3544" w:type="dxa"/>
          </w:tcPr>
          <w:p w14:paraId="60EAD710" w14:textId="77777777" w:rsidR="005B5963" w:rsidRPr="005B5963" w:rsidRDefault="005B5963" w:rsidP="005B5963">
            <w:pPr>
              <w:ind w:right="-63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432242B0" w14:textId="1103C859" w:rsidR="005B5963" w:rsidRPr="00F229D8" w:rsidRDefault="00F229D8" w:rsidP="00F229D8">
      <w:pPr>
        <w:pStyle w:val="Default"/>
        <w:rPr>
          <w:sz w:val="16"/>
          <w:szCs w:val="16"/>
          <w:lang w:val="el-GR"/>
        </w:rPr>
      </w:pPr>
      <w:r w:rsidRPr="00FC02A0">
        <w:rPr>
          <w:sz w:val="16"/>
          <w:szCs w:val="16"/>
          <w:lang w:val="el-GR"/>
        </w:rPr>
        <w:t>*</w:t>
      </w:r>
      <w:r w:rsidRPr="00FC02A0">
        <w:rPr>
          <w:lang w:val="el-GR"/>
        </w:rPr>
        <w:t xml:space="preserve"> </w:t>
      </w:r>
      <w:r w:rsidRPr="00FC02A0">
        <w:rPr>
          <w:sz w:val="16"/>
          <w:szCs w:val="16"/>
          <w:lang w:val="el-GR"/>
        </w:rPr>
        <w:t>Για τη διευκόλυνση των υποψηφίων αναδόχων, το πινάκιο αποστέλλεται σε επεξεργάσιμη μορφή (αρχείο Word), προκειμένου να δύνανται, εφόσον το επιθυμούν, να το προσαρμόσουν στον τρόπο υποβολής της προσφοράς τους.</w:t>
      </w:r>
    </w:p>
    <w:p w14:paraId="414543C7" w14:textId="77777777" w:rsidR="00F229D8" w:rsidRDefault="00F229D8" w:rsidP="006B20CB">
      <w:pPr>
        <w:pStyle w:val="Default"/>
        <w:ind w:left="3600"/>
        <w:jc w:val="center"/>
        <w:rPr>
          <w:b/>
          <w:bCs/>
          <w:szCs w:val="23"/>
          <w:lang w:val="el-GR"/>
        </w:rPr>
      </w:pPr>
      <w:r w:rsidRPr="00612CB2">
        <w:rPr>
          <w:b/>
          <w:bCs/>
          <w:szCs w:val="23"/>
          <w:lang w:val="el-GR"/>
        </w:rPr>
        <w:t xml:space="preserve">Συνολικό κόστος ολογράφως: </w:t>
      </w:r>
    </w:p>
    <w:p w14:paraId="1945FC3E" w14:textId="77777777" w:rsidR="00F229D8" w:rsidRDefault="00F229D8" w:rsidP="00F229D8">
      <w:pPr>
        <w:pStyle w:val="Default"/>
        <w:spacing w:before="480" w:after="120"/>
        <w:ind w:left="3600"/>
        <w:jc w:val="center"/>
        <w:rPr>
          <w:b/>
          <w:bCs/>
          <w:sz w:val="23"/>
          <w:szCs w:val="23"/>
          <w:lang w:val="el-GR"/>
        </w:rPr>
      </w:pPr>
      <w:r w:rsidRPr="00612CB2">
        <w:rPr>
          <w:b/>
          <w:bCs/>
          <w:sz w:val="23"/>
          <w:szCs w:val="23"/>
          <w:lang w:val="el-GR"/>
        </w:rPr>
        <w:t>…………………………………………………</w:t>
      </w:r>
      <w:r>
        <w:rPr>
          <w:b/>
          <w:bCs/>
          <w:sz w:val="23"/>
          <w:szCs w:val="23"/>
          <w:lang w:val="el-GR"/>
        </w:rPr>
        <w:t>.</w:t>
      </w:r>
      <w:r w:rsidRPr="00612CB2">
        <w:rPr>
          <w:b/>
          <w:bCs/>
          <w:sz w:val="23"/>
          <w:szCs w:val="23"/>
          <w:lang w:val="el-GR"/>
        </w:rPr>
        <w:t xml:space="preserve"> </w:t>
      </w:r>
    </w:p>
    <w:p w14:paraId="2CEA8CEC" w14:textId="77777777" w:rsidR="00F229D8" w:rsidRDefault="00F229D8" w:rsidP="00F229D8">
      <w:pPr>
        <w:pStyle w:val="Default"/>
        <w:jc w:val="right"/>
        <w:rPr>
          <w:b/>
          <w:bCs/>
          <w:sz w:val="23"/>
          <w:szCs w:val="23"/>
          <w:lang w:val="el-GR"/>
        </w:rPr>
      </w:pPr>
    </w:p>
    <w:p w14:paraId="3D2D0EA1" w14:textId="77777777" w:rsidR="00F229D8" w:rsidRPr="00612CB2" w:rsidRDefault="00F229D8" w:rsidP="00F229D8">
      <w:pPr>
        <w:pStyle w:val="Default"/>
        <w:spacing w:line="276" w:lineRule="auto"/>
        <w:ind w:left="2880" w:firstLine="720"/>
        <w:jc w:val="center"/>
        <w:rPr>
          <w:lang w:val="el-GR"/>
        </w:rPr>
      </w:pPr>
      <w:r w:rsidRPr="00612CB2">
        <w:rPr>
          <w:b/>
          <w:bCs/>
          <w:lang w:val="el-GR"/>
        </w:rPr>
        <w:t>ΗΜΕΡΟΜΗΝΙΑ :</w:t>
      </w:r>
    </w:p>
    <w:p w14:paraId="0497089D" w14:textId="77777777" w:rsidR="00F229D8" w:rsidRDefault="00F229D8" w:rsidP="006B20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612CB2">
        <w:rPr>
          <w:rFonts w:ascii="Arial" w:hAnsi="Arial" w:cs="Arial"/>
          <w:b/>
          <w:bCs/>
          <w:sz w:val="24"/>
          <w:szCs w:val="24"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sz w:val="24"/>
          <w:szCs w:val="24"/>
          <w:lang w:val="el-GR"/>
        </w:rPr>
        <w:tab/>
        <w:t xml:space="preserve">         </w:t>
      </w:r>
      <w:r w:rsidRPr="00612CB2">
        <w:rPr>
          <w:rFonts w:ascii="Arial" w:hAnsi="Arial" w:cs="Arial"/>
          <w:b/>
          <w:bCs/>
          <w:sz w:val="24"/>
          <w:szCs w:val="24"/>
        </w:rPr>
        <w:t>O</w:t>
      </w:r>
      <w:r w:rsidRPr="00612CB2">
        <w:rPr>
          <w:rFonts w:ascii="Arial" w:hAnsi="Arial" w:cs="Arial"/>
          <w:b/>
          <w:bCs/>
          <w:sz w:val="24"/>
          <w:szCs w:val="24"/>
          <w:lang w:val="el-GR"/>
        </w:rPr>
        <w:t xml:space="preserve"> ΠΡΟΣΦΕΡΩΝ :</w:t>
      </w:r>
    </w:p>
    <w:p w14:paraId="191B2F43" w14:textId="2DD2AD68" w:rsidR="00F042DF" w:rsidRPr="00F229D8" w:rsidRDefault="00F229D8" w:rsidP="006B20CB">
      <w:pPr>
        <w:spacing w:after="0" w:line="240" w:lineRule="auto"/>
        <w:ind w:left="7797"/>
        <w:rPr>
          <w:rFonts w:ascii="Arial" w:hAnsi="Arial" w:cs="Arial"/>
          <w:b/>
          <w:bCs/>
          <w:sz w:val="24"/>
          <w:szCs w:val="24"/>
          <w:lang w:val="el-GR"/>
        </w:rPr>
      </w:pPr>
      <w:r w:rsidRPr="009A0948">
        <w:rPr>
          <w:rFonts w:ascii="Arial" w:hAnsi="Arial" w:cs="Arial"/>
          <w:b/>
          <w:bCs/>
          <w:sz w:val="24"/>
          <w:szCs w:val="24"/>
          <w:lang w:val="el-GR"/>
        </w:rPr>
        <w:t>Υπογραφή &amp; Σφραγίδα</w:t>
      </w:r>
    </w:p>
    <w:sectPr w:rsidR="00F042DF" w:rsidRPr="00F229D8" w:rsidSect="006B20CB">
      <w:headerReference w:type="default" r:id="rId8"/>
      <w:footerReference w:type="default" r:id="rId9"/>
      <w:pgSz w:w="16838" w:h="11906" w:orient="landscape"/>
      <w:pgMar w:top="1551" w:right="820" w:bottom="180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1606" w14:textId="77777777" w:rsidR="00440418" w:rsidRDefault="00440418" w:rsidP="000521DD">
      <w:pPr>
        <w:spacing w:after="0" w:line="240" w:lineRule="auto"/>
      </w:pPr>
      <w:r>
        <w:separator/>
      </w:r>
    </w:p>
  </w:endnote>
  <w:endnote w:type="continuationSeparator" w:id="0">
    <w:p w14:paraId="486ADBF1" w14:textId="77777777" w:rsidR="00440418" w:rsidRDefault="00440418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0243" w14:textId="77777777" w:rsidR="00F229D8" w:rsidRPr="00394301" w:rsidRDefault="00F229D8" w:rsidP="006B20CB">
    <w:pPr>
      <w:spacing w:after="0"/>
      <w:rPr>
        <w:b/>
        <w:bCs/>
        <w:u w:val="single"/>
        <w:lang w:val="el-GR"/>
      </w:rPr>
    </w:pPr>
    <w:r w:rsidRPr="00394301">
      <w:rPr>
        <w:b/>
        <w:bCs/>
        <w:u w:val="single"/>
        <w:lang w:val="el-GR"/>
      </w:rPr>
      <w:t>Γενικοί όροι και Δηλώσεις Οικονομικής Προσφοράς:</w:t>
    </w:r>
  </w:p>
  <w:p w14:paraId="31AAF611" w14:textId="59C5E887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1.) </w:t>
    </w:r>
    <w:r w:rsidRPr="009A0948">
      <w:rPr>
        <w:rFonts w:ascii="Calibri" w:hAnsi="Calibri" w:cs="Calibri"/>
        <w:color w:val="000000"/>
        <w:sz w:val="18"/>
        <w:szCs w:val="18"/>
        <w:lang w:val="el-GR"/>
      </w:rPr>
      <w:t>Όλα τα απαιτούμενα πιστοποιητικά, άδειες και έγκριση τύπου</w:t>
    </w:r>
  </w:p>
  <w:p w14:paraId="3380A22D" w14:textId="147C263C" w:rsidR="00F229D8" w:rsidRPr="000521DD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2.) 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>Χρόνος Παράδοσης ……………………………………………………..</w:t>
    </w:r>
  </w:p>
  <w:p w14:paraId="68DA6200" w14:textId="44BD4FF6" w:rsidR="00F229D8" w:rsidRPr="000521DD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24"/>
        <w:lang w:val="el-GR"/>
      </w:rPr>
      <w:t>3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 xml:space="preserve">.) </w:t>
    </w:r>
    <w:r w:rsidRPr="000521DD">
      <w:rPr>
        <w:rFonts w:ascii="Calibri" w:hAnsi="Calibri" w:cs="Calibri"/>
        <w:color w:val="000000"/>
        <w:sz w:val="18"/>
        <w:szCs w:val="18"/>
      </w:rPr>
      <w:t>O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 xml:space="preserve">ι προσφερόμενες τιμές θα παραμείνουν σταθερές για όλη διάρκεια της σύμβασης και αναλαμβάνω τον κίνδυνο των τυχόν ανατιμήσεων έστω και αν προκληθούν από απρόβλεπτη μεταβολή των συνθηκών. </w:t>
    </w:r>
  </w:p>
  <w:p w14:paraId="1CEE890C" w14:textId="0827DD3E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>4</w:t>
    </w:r>
    <w:r w:rsidRPr="000521DD">
      <w:rPr>
        <w:rFonts w:ascii="Calibri" w:hAnsi="Calibri" w:cs="Calibri"/>
        <w:color w:val="000000"/>
        <w:sz w:val="18"/>
        <w:szCs w:val="18"/>
        <w:lang w:val="el-GR"/>
      </w:rPr>
      <w:t>.) Η οικονομική μου προσφορά ισχύει για περίοδο εξήντα (60) ημερών αρχής γενομένης από την επομένη της καταληκτικής ημερομηνίας υποβολής προσφορών.</w:t>
    </w:r>
  </w:p>
  <w:p w14:paraId="060C4C2F" w14:textId="6F41D083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5.) 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>Στο προσφερόμενο τίμημα δεν συμπεριλαμβάνεται ο αναλογών Φ.Π.Α.</w:t>
    </w:r>
  </w:p>
  <w:p w14:paraId="20D34ABE" w14:textId="4EC03A41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6.) 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 xml:space="preserve">Ο προσφέρων δηλώνει ότι στην οικονομική του προσφορά έχει συμπεριλάβει όλα τα απαραίτητα υλικά και υπηρεσίες που απαιτούνται για την πλήρη, ασφαλή και άμεση </w:t>
    </w:r>
    <w:r>
      <w:rPr>
        <w:rFonts w:ascii="Calibri" w:hAnsi="Calibri" w:cs="Calibri"/>
        <w:color w:val="000000"/>
        <w:sz w:val="18"/>
        <w:szCs w:val="18"/>
        <w:lang w:val="el-GR"/>
      </w:rPr>
      <w:t>προς χρήση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 xml:space="preserve"> </w:t>
    </w:r>
    <w:r>
      <w:rPr>
        <w:rFonts w:ascii="Calibri" w:hAnsi="Calibri" w:cs="Calibri"/>
        <w:color w:val="000000"/>
        <w:sz w:val="18"/>
        <w:szCs w:val="18"/>
        <w:lang w:val="el-GR"/>
      </w:rPr>
      <w:t xml:space="preserve"> προσφερόμενης προμήθειας</w:t>
    </w:r>
    <w:r w:rsidRPr="00A04BA7">
      <w:rPr>
        <w:rFonts w:ascii="Calibri" w:hAnsi="Calibri" w:cs="Calibri"/>
        <w:color w:val="000000"/>
        <w:sz w:val="18"/>
        <w:szCs w:val="18"/>
        <w:lang w:val="el-GR"/>
      </w:rPr>
      <w:t>, ακόμη και αν αυτά δεν αναφέρονται ρητά στις τεχνικές προδιαγραφές ή στην παρούσα πρόσκληση. Η ευθύνη για την πληρότητα και τη λειτουργικότητα του εξοπλισμού βαρύνει αποκλειστικά τον προμηθευτή.</w:t>
    </w:r>
  </w:p>
  <w:p w14:paraId="64E7202E" w14:textId="160B4388" w:rsidR="00F229D8" w:rsidRDefault="00F229D8" w:rsidP="006B20CB">
    <w:pPr>
      <w:tabs>
        <w:tab w:val="center" w:pos="4320"/>
        <w:tab w:val="right" w:pos="8640"/>
      </w:tabs>
      <w:spacing w:after="0" w:line="240" w:lineRule="auto"/>
      <w:ind w:left="-851"/>
      <w:jc w:val="both"/>
      <w:rPr>
        <w:rFonts w:ascii="Calibri" w:hAnsi="Calibri" w:cs="Calibri"/>
        <w:color w:val="000000"/>
        <w:sz w:val="18"/>
        <w:szCs w:val="18"/>
        <w:lang w:val="el-GR"/>
      </w:rPr>
    </w:pPr>
    <w:r>
      <w:rPr>
        <w:rFonts w:ascii="Calibri" w:hAnsi="Calibri" w:cs="Calibri"/>
        <w:color w:val="000000"/>
        <w:sz w:val="18"/>
        <w:szCs w:val="18"/>
        <w:lang w:val="el-GR"/>
      </w:rPr>
      <w:t xml:space="preserve">7.) </w:t>
    </w:r>
    <w:r w:rsidRPr="009A0948">
      <w:rPr>
        <w:rFonts w:ascii="Calibri" w:hAnsi="Calibri" w:cs="Calibri"/>
        <w:color w:val="000000"/>
        <w:sz w:val="18"/>
        <w:szCs w:val="18"/>
        <w:lang w:val="el-GR"/>
      </w:rPr>
      <w:t xml:space="preserve">Η προσφορά είναι σύμφωνη με όλους τους όρους της </w:t>
    </w:r>
    <w:r w:rsidR="007539CD">
      <w:rPr>
        <w:rFonts w:ascii="Calibri" w:hAnsi="Calibri" w:cs="Calibri"/>
        <w:color w:val="000000"/>
        <w:sz w:val="18"/>
        <w:szCs w:val="18"/>
        <w:lang w:val="el-GR"/>
      </w:rPr>
      <w:t xml:space="preserve">έρευνας αγοράς </w:t>
    </w:r>
    <w:r w:rsidRPr="009A0948">
      <w:rPr>
        <w:rFonts w:ascii="Calibri" w:hAnsi="Calibri" w:cs="Calibri"/>
        <w:color w:val="000000"/>
        <w:sz w:val="18"/>
        <w:szCs w:val="18"/>
        <w:lang w:val="el-GR"/>
      </w:rPr>
      <w:t>και τις τεχνικές προδιαγραφές</w:t>
    </w:r>
  </w:p>
  <w:p w14:paraId="32D93155" w14:textId="77777777" w:rsidR="00F229D8" w:rsidRPr="00F229D8" w:rsidRDefault="00F229D8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9EF1" w14:textId="77777777" w:rsidR="00440418" w:rsidRDefault="00440418" w:rsidP="000521DD">
      <w:pPr>
        <w:spacing w:after="0" w:line="240" w:lineRule="auto"/>
      </w:pPr>
      <w:r>
        <w:separator/>
      </w:r>
    </w:p>
  </w:footnote>
  <w:footnote w:type="continuationSeparator" w:id="0">
    <w:p w14:paraId="537E3ECE" w14:textId="77777777" w:rsidR="00440418" w:rsidRDefault="00440418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AB20" w14:textId="77777777" w:rsidR="006B20CB" w:rsidRPr="006B20CB" w:rsidRDefault="006B20CB" w:rsidP="007539CD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15" w:color="auto" w:fill="FFFFFF"/>
      <w:jc w:val="center"/>
      <w:rPr>
        <w:b/>
        <w:sz w:val="32"/>
        <w:szCs w:val="32"/>
        <w:lang w:val="el-GR"/>
      </w:rPr>
    </w:pPr>
    <w:r w:rsidRPr="009B2928">
      <w:rPr>
        <w:sz w:val="32"/>
        <w:szCs w:val="32"/>
      </w:rPr>
      <w:object w:dxaOrig="870" w:dyaOrig="645" w14:anchorId="3FE57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32.55pt" fillcolor="window">
          <v:imagedata r:id="rId1" o:title=""/>
        </v:shape>
        <o:OLEObject Type="Embed" ProgID="CDraw5" ShapeID="_x0000_i1025" DrawAspect="Content" ObjectID="_1835427570" r:id="rId2"/>
      </w:object>
    </w:r>
    <w:r w:rsidRPr="006B20CB">
      <w:rPr>
        <w:b/>
        <w:sz w:val="32"/>
        <w:szCs w:val="32"/>
        <w:lang w:val="el-GR"/>
      </w:rPr>
      <w:t xml:space="preserve">  ΕΛΛΗΝΙΚΗ ΑΕΡΟΠΟΡΙΚΗ ΒΙΟΜΗΧΑΝΙΑ Α.Ε.</w:t>
    </w:r>
  </w:p>
  <w:p w14:paraId="5319D95E" w14:textId="71B3FBF0" w:rsidR="006B20CB" w:rsidRPr="002C67CA" w:rsidRDefault="006B20CB" w:rsidP="007539CD">
    <w:pPr>
      <w:pStyle w:val="Caption"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15" w:color="auto" w:fill="FFFFFF"/>
      <w:tabs>
        <w:tab w:val="center" w:pos="4989"/>
        <w:tab w:val="left" w:pos="6765"/>
      </w:tabs>
      <w:jc w:val="center"/>
      <w:rPr>
        <w:sz w:val="32"/>
        <w:szCs w:val="32"/>
        <w:lang w:val="el-GR"/>
      </w:rPr>
    </w:pPr>
    <w:r w:rsidRPr="002C67CA">
      <w:rPr>
        <w:sz w:val="32"/>
        <w:szCs w:val="32"/>
        <w:lang w:val="el-GR"/>
      </w:rPr>
      <w:t>«</w:t>
    </w:r>
    <w:r w:rsidRPr="002C67CA">
      <w:rPr>
        <w:lang w:val="el-GR"/>
      </w:rPr>
      <w:t xml:space="preserve"> </w:t>
    </w:r>
    <w:r w:rsidRPr="002C67CA">
      <w:rPr>
        <w:sz w:val="32"/>
        <w:szCs w:val="32"/>
        <w:lang w:val="el-GR"/>
      </w:rPr>
      <w:t xml:space="preserve">ΠΑΡΑΡΤΗΜΑ </w:t>
    </w:r>
    <w:r w:rsidR="007539CD">
      <w:rPr>
        <w:sz w:val="32"/>
        <w:szCs w:val="32"/>
        <w:lang w:val="el-GR"/>
      </w:rPr>
      <w:t>Β</w:t>
    </w:r>
    <w:r w:rsidRPr="002C67CA">
      <w:rPr>
        <w:sz w:val="32"/>
        <w:szCs w:val="32"/>
        <w:lang w:val="el-GR"/>
      </w:rPr>
      <w:t xml:space="preserve"> </w:t>
    </w:r>
    <w:r>
      <w:rPr>
        <w:sz w:val="32"/>
        <w:szCs w:val="32"/>
        <w:lang w:val="el-GR"/>
      </w:rPr>
      <w:t>ΥΠΟΔΕΙΓΜΑ ΟΙΚΟΝΟΜΙΚΗΣ ΠΡΟΣΦΟΡΑΣ</w:t>
    </w:r>
    <w:r w:rsidRPr="002C67CA">
      <w:rPr>
        <w:sz w:val="32"/>
        <w:szCs w:val="32"/>
        <w:lang w:val="el-GR"/>
      </w:rPr>
      <w:t>»</w:t>
    </w:r>
  </w:p>
  <w:p w14:paraId="21B4D6D3" w14:textId="124BD4E1" w:rsidR="006B20CB" w:rsidRPr="005657A8" w:rsidRDefault="007539CD" w:rsidP="007539CD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15" w:color="auto" w:fill="FFFFFF"/>
      <w:jc w:val="center"/>
      <w:rPr>
        <w:sz w:val="16"/>
        <w:szCs w:val="16"/>
        <w:lang w:val="el-GR"/>
      </w:rPr>
    </w:pPr>
    <w:bookmarkStart w:id="0" w:name="_Hlk216083390"/>
    <w:r>
      <w:rPr>
        <w:sz w:val="16"/>
        <w:szCs w:val="16"/>
        <w:lang w:val="el-GR"/>
      </w:rPr>
      <w:t>Έρευνα Αγοράς για επισκευή φανοποιείας και βαφής ασθενοφόρου</w:t>
    </w:r>
    <w:r w:rsidR="006B20CB" w:rsidRPr="006B20CB">
      <w:rPr>
        <w:sz w:val="16"/>
        <w:szCs w:val="16"/>
        <w:lang w:val="el-GR"/>
      </w:rPr>
      <w:t xml:space="preserve"> / </w:t>
    </w:r>
    <w:proofErr w:type="spellStart"/>
    <w:r w:rsidR="006B20CB" w:rsidRPr="006B20CB">
      <w:rPr>
        <w:sz w:val="16"/>
        <w:szCs w:val="16"/>
        <w:lang w:val="el-GR"/>
      </w:rPr>
      <w:t>Αρ</w:t>
    </w:r>
    <w:proofErr w:type="spellEnd"/>
    <w:r w:rsidR="006B20CB" w:rsidRPr="006B20CB">
      <w:rPr>
        <w:sz w:val="16"/>
        <w:szCs w:val="16"/>
        <w:lang w:val="el-GR"/>
      </w:rPr>
      <w:t xml:space="preserve">. </w:t>
    </w:r>
    <w:proofErr w:type="spellStart"/>
    <w:r w:rsidR="006B20CB" w:rsidRPr="006B20CB">
      <w:rPr>
        <w:sz w:val="16"/>
        <w:szCs w:val="16"/>
        <w:lang w:val="el-GR"/>
      </w:rPr>
      <w:t>Πρ</w:t>
    </w:r>
    <w:proofErr w:type="spellEnd"/>
    <w:r w:rsidR="006B20CB" w:rsidRPr="006B20CB">
      <w:rPr>
        <w:sz w:val="16"/>
        <w:szCs w:val="16"/>
        <w:lang w:val="el-GR"/>
      </w:rPr>
      <w:t>.: 5430-2026-</w:t>
    </w:r>
    <w:bookmarkEnd w:id="0"/>
    <w:r w:rsidR="006B20CB">
      <w:rPr>
        <w:sz w:val="16"/>
        <w:szCs w:val="16"/>
        <w:lang w:val="el-GR"/>
      </w:rPr>
      <w:t>03-</w:t>
    </w:r>
    <w:r>
      <w:rPr>
        <w:sz w:val="16"/>
        <w:szCs w:val="16"/>
        <w:lang w:val="el-GR"/>
      </w:rPr>
      <w:t>459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D5D8D"/>
    <w:multiLevelType w:val="multilevel"/>
    <w:tmpl w:val="74E4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132979"/>
    <w:rsid w:val="001E7A46"/>
    <w:rsid w:val="00274197"/>
    <w:rsid w:val="002A6E3C"/>
    <w:rsid w:val="002C25A7"/>
    <w:rsid w:val="002E22E2"/>
    <w:rsid w:val="003C1ED6"/>
    <w:rsid w:val="00440418"/>
    <w:rsid w:val="00524AAC"/>
    <w:rsid w:val="00534108"/>
    <w:rsid w:val="005657A8"/>
    <w:rsid w:val="005823A8"/>
    <w:rsid w:val="005B12C1"/>
    <w:rsid w:val="005B5963"/>
    <w:rsid w:val="00613737"/>
    <w:rsid w:val="006B20CB"/>
    <w:rsid w:val="007539CD"/>
    <w:rsid w:val="0076475B"/>
    <w:rsid w:val="00810C05"/>
    <w:rsid w:val="00836A45"/>
    <w:rsid w:val="00872090"/>
    <w:rsid w:val="008F672C"/>
    <w:rsid w:val="00960BD7"/>
    <w:rsid w:val="009952CD"/>
    <w:rsid w:val="009D5CD8"/>
    <w:rsid w:val="00A27672"/>
    <w:rsid w:val="00A51619"/>
    <w:rsid w:val="00C0403A"/>
    <w:rsid w:val="00C30BDF"/>
    <w:rsid w:val="00CC5AC7"/>
    <w:rsid w:val="00CF0DE3"/>
    <w:rsid w:val="00CF1878"/>
    <w:rsid w:val="00D40C89"/>
    <w:rsid w:val="00D5769E"/>
    <w:rsid w:val="00E826F9"/>
    <w:rsid w:val="00E82AF7"/>
    <w:rsid w:val="00E85921"/>
    <w:rsid w:val="00ED3E39"/>
    <w:rsid w:val="00F042DF"/>
    <w:rsid w:val="00F22220"/>
    <w:rsid w:val="00F229D8"/>
    <w:rsid w:val="00F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46D9B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B20CB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3483-2638-4902-8788-4272B850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KARAGANNIS Konstantinos</cp:lastModifiedBy>
  <cp:revision>3</cp:revision>
  <dcterms:created xsi:type="dcterms:W3CDTF">2026-03-19T10:00:00Z</dcterms:created>
  <dcterms:modified xsi:type="dcterms:W3CDTF">2026-03-19T10:13:00Z</dcterms:modified>
</cp:coreProperties>
</file>