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D52FA4" w14:textId="77777777" w:rsidR="00702891" w:rsidRPr="00232FCE" w:rsidRDefault="00702891" w:rsidP="00232FCE">
      <w:pPr>
        <w:spacing w:after="0" w:line="240" w:lineRule="auto"/>
        <w:rPr>
          <w:rFonts w:ascii="Arial" w:eastAsia="Times New Roman" w:hAnsi="Arial" w:cs="Arial"/>
          <w:sz w:val="24"/>
          <w:szCs w:val="24"/>
          <w:lang w:eastAsia="el-GR"/>
        </w:rPr>
      </w:pPr>
      <w:proofErr w:type="spellStart"/>
      <w:r w:rsidRPr="00232FCE">
        <w:rPr>
          <w:rFonts w:ascii="Arial" w:eastAsia="Times New Roman" w:hAnsi="Arial" w:cs="Arial"/>
          <w:b/>
          <w:bCs/>
          <w:sz w:val="24"/>
          <w:szCs w:val="24"/>
          <w:lang w:eastAsia="el-GR"/>
        </w:rPr>
        <w:t>Στοιχεί</w:t>
      </w:r>
      <w:proofErr w:type="spellEnd"/>
      <w:r w:rsidRPr="00232FCE">
        <w:rPr>
          <w:rFonts w:ascii="Arial" w:eastAsia="Times New Roman" w:hAnsi="Arial" w:cs="Arial"/>
          <w:b/>
          <w:bCs/>
          <w:sz w:val="24"/>
          <w:szCs w:val="24"/>
          <w:lang w:eastAsia="el-GR"/>
        </w:rPr>
        <w:t xml:space="preserve">α </w:t>
      </w:r>
      <w:proofErr w:type="spellStart"/>
      <w:r w:rsidRPr="00232FCE">
        <w:rPr>
          <w:rFonts w:ascii="Arial" w:eastAsia="Times New Roman" w:hAnsi="Arial" w:cs="Arial"/>
          <w:b/>
          <w:bCs/>
          <w:sz w:val="24"/>
          <w:szCs w:val="24"/>
          <w:lang w:eastAsia="el-GR"/>
        </w:rPr>
        <w:t>Προμηθευτή</w:t>
      </w:r>
      <w:proofErr w:type="spellEnd"/>
      <w:r w:rsidRPr="00232FCE">
        <w:rPr>
          <w:rFonts w:ascii="Arial" w:eastAsia="Times New Roman" w:hAnsi="Arial" w:cs="Arial"/>
          <w:b/>
          <w:bCs/>
          <w:sz w:val="24"/>
          <w:szCs w:val="24"/>
          <w:lang w:eastAsia="el-GR"/>
        </w:rPr>
        <w:t>:</w:t>
      </w:r>
    </w:p>
    <w:p w14:paraId="6291953F" w14:textId="1CEC7847" w:rsidR="00702891" w:rsidRPr="00232FCE" w:rsidRDefault="00702891" w:rsidP="00232FCE">
      <w:pPr>
        <w:numPr>
          <w:ilvl w:val="0"/>
          <w:numId w:val="1"/>
        </w:numPr>
        <w:spacing w:after="0" w:line="240" w:lineRule="auto"/>
        <w:ind w:left="284"/>
        <w:rPr>
          <w:rFonts w:ascii="Arial" w:eastAsia="Times New Roman" w:hAnsi="Arial" w:cs="Arial"/>
          <w:sz w:val="24"/>
          <w:szCs w:val="24"/>
          <w:lang w:eastAsia="el-GR"/>
        </w:rPr>
      </w:pPr>
      <w:r w:rsidRPr="00232FCE">
        <w:rPr>
          <w:rFonts w:ascii="Arial" w:eastAsia="Times New Roman" w:hAnsi="Arial" w:cs="Arial"/>
          <w:sz w:val="24"/>
          <w:szCs w:val="24"/>
          <w:lang w:eastAsia="el-GR"/>
        </w:rPr>
        <w:t>Επ</w:t>
      </w:r>
      <w:proofErr w:type="spellStart"/>
      <w:r w:rsidRPr="00232FCE">
        <w:rPr>
          <w:rFonts w:ascii="Arial" w:eastAsia="Times New Roman" w:hAnsi="Arial" w:cs="Arial"/>
          <w:sz w:val="24"/>
          <w:szCs w:val="24"/>
          <w:lang w:eastAsia="el-GR"/>
        </w:rPr>
        <w:t>ωνυμί</w:t>
      </w:r>
      <w:proofErr w:type="spellEnd"/>
      <w:r w:rsidRPr="00232FCE">
        <w:rPr>
          <w:rFonts w:ascii="Arial" w:eastAsia="Times New Roman" w:hAnsi="Arial" w:cs="Arial"/>
          <w:sz w:val="24"/>
          <w:szCs w:val="24"/>
          <w:lang w:eastAsia="el-GR"/>
        </w:rPr>
        <w:t>α: ___________________________</w:t>
      </w:r>
      <w:r w:rsidR="00232FCE">
        <w:rPr>
          <w:rFonts w:ascii="Arial" w:eastAsia="Times New Roman" w:hAnsi="Arial" w:cs="Arial"/>
          <w:sz w:val="24"/>
          <w:szCs w:val="24"/>
          <w:lang w:val="el-GR" w:eastAsia="el-GR"/>
        </w:rPr>
        <w:t>____</w:t>
      </w:r>
    </w:p>
    <w:p w14:paraId="06177698" w14:textId="279FBD41" w:rsidR="00702891" w:rsidRPr="00232FCE" w:rsidRDefault="00702891" w:rsidP="00232FCE">
      <w:pPr>
        <w:numPr>
          <w:ilvl w:val="0"/>
          <w:numId w:val="1"/>
        </w:numPr>
        <w:spacing w:after="0" w:line="240" w:lineRule="auto"/>
        <w:ind w:left="284"/>
        <w:rPr>
          <w:rFonts w:ascii="Arial" w:eastAsia="Times New Roman" w:hAnsi="Arial" w:cs="Arial"/>
          <w:sz w:val="24"/>
          <w:szCs w:val="24"/>
          <w:lang w:eastAsia="el-GR"/>
        </w:rPr>
      </w:pPr>
      <w:proofErr w:type="spellStart"/>
      <w:r w:rsidRPr="00232FCE">
        <w:rPr>
          <w:rFonts w:ascii="Arial" w:eastAsia="Times New Roman" w:hAnsi="Arial" w:cs="Arial"/>
          <w:sz w:val="24"/>
          <w:szCs w:val="24"/>
          <w:lang w:eastAsia="el-GR"/>
        </w:rPr>
        <w:t>Διεύθυνση</w:t>
      </w:r>
      <w:proofErr w:type="spellEnd"/>
      <w:r w:rsidRPr="00232FCE">
        <w:rPr>
          <w:rFonts w:ascii="Arial" w:eastAsia="Times New Roman" w:hAnsi="Arial" w:cs="Arial"/>
          <w:sz w:val="24"/>
          <w:szCs w:val="24"/>
          <w:lang w:eastAsia="el-GR"/>
        </w:rPr>
        <w:t>: ___________________________</w:t>
      </w:r>
      <w:r w:rsidR="00232FCE">
        <w:rPr>
          <w:rFonts w:ascii="Arial" w:eastAsia="Times New Roman" w:hAnsi="Arial" w:cs="Arial"/>
          <w:sz w:val="24"/>
          <w:szCs w:val="24"/>
          <w:lang w:val="el-GR" w:eastAsia="el-GR"/>
        </w:rPr>
        <w:t>____</w:t>
      </w:r>
      <w:bookmarkStart w:id="0" w:name="_GoBack"/>
      <w:bookmarkEnd w:id="0"/>
    </w:p>
    <w:p w14:paraId="4D2D5D7D" w14:textId="6DE74785" w:rsidR="00702891" w:rsidRPr="00232FCE" w:rsidRDefault="00702891" w:rsidP="00232FCE">
      <w:pPr>
        <w:numPr>
          <w:ilvl w:val="0"/>
          <w:numId w:val="1"/>
        </w:numPr>
        <w:spacing w:after="0" w:line="240" w:lineRule="auto"/>
        <w:ind w:left="284"/>
        <w:rPr>
          <w:rFonts w:ascii="Arial" w:eastAsia="Times New Roman" w:hAnsi="Arial" w:cs="Arial"/>
          <w:sz w:val="24"/>
          <w:szCs w:val="24"/>
          <w:lang w:eastAsia="el-GR"/>
        </w:rPr>
      </w:pPr>
      <w:r w:rsidRPr="00232FCE">
        <w:rPr>
          <w:rFonts w:ascii="Arial" w:eastAsia="Times New Roman" w:hAnsi="Arial" w:cs="Arial"/>
          <w:sz w:val="24"/>
          <w:szCs w:val="24"/>
          <w:lang w:eastAsia="el-GR"/>
        </w:rPr>
        <w:t>ΑΦΜ: ___________________________</w:t>
      </w:r>
      <w:r w:rsidR="00232FCE">
        <w:rPr>
          <w:rFonts w:ascii="Arial" w:eastAsia="Times New Roman" w:hAnsi="Arial" w:cs="Arial"/>
          <w:sz w:val="24"/>
          <w:szCs w:val="24"/>
          <w:lang w:val="el-GR" w:eastAsia="el-GR"/>
        </w:rPr>
        <w:t>________</w:t>
      </w:r>
    </w:p>
    <w:p w14:paraId="4C2DE271" w14:textId="490541B3" w:rsidR="00702891" w:rsidRPr="00232FCE" w:rsidRDefault="00702891" w:rsidP="00232FCE">
      <w:pPr>
        <w:numPr>
          <w:ilvl w:val="0"/>
          <w:numId w:val="1"/>
        </w:numPr>
        <w:spacing w:after="0" w:line="240" w:lineRule="auto"/>
        <w:ind w:left="284"/>
        <w:rPr>
          <w:rFonts w:ascii="Arial" w:eastAsia="Times New Roman" w:hAnsi="Arial" w:cs="Arial"/>
          <w:sz w:val="24"/>
          <w:szCs w:val="24"/>
          <w:lang w:eastAsia="el-GR"/>
        </w:rPr>
      </w:pPr>
      <w:r w:rsidRPr="00232FCE">
        <w:rPr>
          <w:rFonts w:ascii="Arial" w:eastAsia="Times New Roman" w:hAnsi="Arial" w:cs="Arial"/>
          <w:sz w:val="24"/>
          <w:szCs w:val="24"/>
          <w:lang w:eastAsia="el-GR"/>
        </w:rPr>
        <w:t>Email: ___________________________</w:t>
      </w:r>
      <w:r w:rsidR="00232FCE">
        <w:rPr>
          <w:rFonts w:ascii="Arial" w:eastAsia="Times New Roman" w:hAnsi="Arial" w:cs="Arial"/>
          <w:sz w:val="24"/>
          <w:szCs w:val="24"/>
          <w:lang w:val="el-GR" w:eastAsia="el-GR"/>
        </w:rPr>
        <w:t>________</w:t>
      </w:r>
    </w:p>
    <w:p w14:paraId="2CB756A4" w14:textId="2844D5E9" w:rsidR="00702891" w:rsidRPr="00232FCE" w:rsidRDefault="00702891" w:rsidP="00232FCE">
      <w:pPr>
        <w:numPr>
          <w:ilvl w:val="0"/>
          <w:numId w:val="1"/>
        </w:numPr>
        <w:spacing w:after="0" w:line="240" w:lineRule="auto"/>
        <w:ind w:left="284"/>
        <w:rPr>
          <w:rFonts w:ascii="Arial" w:eastAsia="Times New Roman" w:hAnsi="Arial" w:cs="Arial"/>
          <w:sz w:val="24"/>
          <w:szCs w:val="24"/>
          <w:lang w:eastAsia="el-GR"/>
        </w:rPr>
      </w:pPr>
      <w:proofErr w:type="spellStart"/>
      <w:r w:rsidRPr="00232FCE">
        <w:rPr>
          <w:rFonts w:ascii="Arial" w:eastAsia="Times New Roman" w:hAnsi="Arial" w:cs="Arial"/>
          <w:sz w:val="24"/>
          <w:szCs w:val="24"/>
          <w:lang w:eastAsia="el-GR"/>
        </w:rPr>
        <w:t>Τηλέφωνο</w:t>
      </w:r>
      <w:proofErr w:type="spellEnd"/>
      <w:r w:rsidRPr="00232FCE">
        <w:rPr>
          <w:rFonts w:ascii="Arial" w:eastAsia="Times New Roman" w:hAnsi="Arial" w:cs="Arial"/>
          <w:sz w:val="24"/>
          <w:szCs w:val="24"/>
          <w:lang w:eastAsia="el-GR"/>
        </w:rPr>
        <w:t>: _______________________</w:t>
      </w:r>
      <w:r w:rsidR="00232FCE">
        <w:rPr>
          <w:rFonts w:ascii="Arial" w:eastAsia="Times New Roman" w:hAnsi="Arial" w:cs="Arial"/>
          <w:sz w:val="24"/>
          <w:szCs w:val="24"/>
          <w:lang w:val="el-GR" w:eastAsia="el-GR"/>
        </w:rPr>
        <w:t>________</w:t>
      </w:r>
    </w:p>
    <w:p w14:paraId="73CF0423" w14:textId="67DEB144" w:rsidR="00232FCE" w:rsidRDefault="00232FCE" w:rsidP="00232FCE">
      <w:pPr>
        <w:spacing w:after="0" w:line="240" w:lineRule="auto"/>
        <w:rPr>
          <w:rFonts w:ascii="Arial" w:eastAsia="Times New Roman" w:hAnsi="Arial" w:cs="Arial"/>
          <w:sz w:val="24"/>
          <w:szCs w:val="24"/>
          <w:lang w:val="el-GR" w:eastAsia="el-GR"/>
        </w:rPr>
      </w:pPr>
    </w:p>
    <w:p w14:paraId="654375F6" w14:textId="77777777" w:rsidR="00232FCE" w:rsidRPr="00232FCE" w:rsidRDefault="00232FCE" w:rsidP="00232FCE">
      <w:pPr>
        <w:spacing w:after="0" w:line="240" w:lineRule="auto"/>
        <w:rPr>
          <w:rFonts w:ascii="Arial" w:eastAsia="Times New Roman" w:hAnsi="Arial" w:cs="Arial"/>
          <w:sz w:val="24"/>
          <w:szCs w:val="24"/>
          <w:lang w:eastAsia="el-GR"/>
        </w:rPr>
      </w:pPr>
    </w:p>
    <w:tbl>
      <w:tblPr>
        <w:tblStyle w:val="GridTable1Light"/>
        <w:tblW w:w="14170" w:type="dxa"/>
        <w:tblLook w:val="04A0" w:firstRow="1" w:lastRow="0" w:firstColumn="1" w:lastColumn="0" w:noHBand="0" w:noVBand="1"/>
      </w:tblPr>
      <w:tblGrid>
        <w:gridCol w:w="630"/>
        <w:gridCol w:w="11269"/>
        <w:gridCol w:w="2271"/>
      </w:tblGrid>
      <w:tr w:rsidR="0013268C" w:rsidRPr="00232FCE" w14:paraId="5EDF6976" w14:textId="77777777" w:rsidTr="004012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3F1C44F" w14:textId="77777777" w:rsidR="0013268C" w:rsidRPr="00232FCE" w:rsidRDefault="0013268C" w:rsidP="00401258">
            <w:pPr>
              <w:jc w:val="center"/>
              <w:rPr>
                <w:rFonts w:ascii="Arial" w:eastAsia="Times New Roman" w:hAnsi="Arial" w:cs="Arial"/>
                <w:sz w:val="24"/>
                <w:szCs w:val="24"/>
                <w:lang w:val="el-GR" w:eastAsia="el-GR"/>
              </w:rPr>
            </w:pPr>
            <w:r w:rsidRPr="00232FCE">
              <w:rPr>
                <w:rFonts w:ascii="Arial" w:eastAsia="Times New Roman" w:hAnsi="Arial" w:cs="Arial"/>
                <w:sz w:val="24"/>
                <w:szCs w:val="24"/>
                <w:lang w:val="el-GR" w:eastAsia="el-GR"/>
              </w:rPr>
              <w:t>Α/Α</w:t>
            </w:r>
          </w:p>
        </w:tc>
        <w:tc>
          <w:tcPr>
            <w:tcW w:w="0" w:type="auto"/>
            <w:vAlign w:val="center"/>
            <w:hideMark/>
          </w:tcPr>
          <w:p w14:paraId="1D050F53" w14:textId="77777777" w:rsidR="0013268C" w:rsidRPr="00232FCE" w:rsidRDefault="0013268C" w:rsidP="0040125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4"/>
                <w:szCs w:val="24"/>
                <w:lang w:val="el-GR" w:eastAsia="el-GR"/>
              </w:rPr>
            </w:pPr>
            <w:r w:rsidRPr="00232FCE">
              <w:rPr>
                <w:rFonts w:ascii="Arial" w:eastAsia="Times New Roman" w:hAnsi="Arial" w:cs="Arial"/>
                <w:sz w:val="24"/>
                <w:szCs w:val="24"/>
                <w:lang w:val="el-GR" w:eastAsia="el-GR"/>
              </w:rPr>
              <w:t>Περιγραφή Υπηρεσίας</w:t>
            </w:r>
          </w:p>
        </w:tc>
        <w:tc>
          <w:tcPr>
            <w:tcW w:w="2271" w:type="dxa"/>
            <w:vAlign w:val="center"/>
            <w:hideMark/>
          </w:tcPr>
          <w:p w14:paraId="475339DB" w14:textId="2AF4CA1D" w:rsidR="0013268C" w:rsidRPr="00232FCE" w:rsidRDefault="0013268C" w:rsidP="0040125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4"/>
                <w:szCs w:val="24"/>
                <w:lang w:val="el-GR" w:eastAsia="el-GR"/>
              </w:rPr>
            </w:pPr>
            <w:r w:rsidRPr="00232FCE">
              <w:rPr>
                <w:rFonts w:ascii="Arial" w:eastAsia="Times New Roman" w:hAnsi="Arial" w:cs="Arial"/>
                <w:sz w:val="24"/>
                <w:szCs w:val="24"/>
                <w:lang w:val="el-GR" w:eastAsia="el-GR"/>
              </w:rPr>
              <w:t>Συνολικό Τίμημα Άνευ Φ.Π.Α. (€)</w:t>
            </w:r>
          </w:p>
        </w:tc>
      </w:tr>
      <w:tr w:rsidR="0013268C" w:rsidRPr="00232FCE" w14:paraId="77C324E5" w14:textId="77777777" w:rsidTr="00401258">
        <w:trPr>
          <w:trHeight w:val="1355"/>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BDDCB14" w14:textId="77777777" w:rsidR="0013268C" w:rsidRPr="00232FCE" w:rsidRDefault="0013268C" w:rsidP="00401258">
            <w:pPr>
              <w:jc w:val="center"/>
              <w:rPr>
                <w:rFonts w:ascii="Arial" w:eastAsia="Times New Roman" w:hAnsi="Arial" w:cs="Arial"/>
                <w:sz w:val="24"/>
                <w:szCs w:val="24"/>
                <w:lang w:val="el-GR" w:eastAsia="el-GR"/>
              </w:rPr>
            </w:pPr>
            <w:r w:rsidRPr="00232FCE">
              <w:rPr>
                <w:rFonts w:ascii="Arial" w:eastAsia="Times New Roman" w:hAnsi="Arial" w:cs="Arial"/>
                <w:sz w:val="24"/>
                <w:szCs w:val="24"/>
                <w:lang w:val="el-GR" w:eastAsia="el-GR"/>
              </w:rPr>
              <w:t>1</w:t>
            </w:r>
          </w:p>
        </w:tc>
        <w:tc>
          <w:tcPr>
            <w:tcW w:w="0" w:type="auto"/>
            <w:vAlign w:val="center"/>
            <w:hideMark/>
          </w:tcPr>
          <w:p w14:paraId="46C497BB" w14:textId="77777777" w:rsidR="0013268C" w:rsidRPr="00232FCE" w:rsidRDefault="0013268C" w:rsidP="0040125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val="el-GR" w:eastAsia="el-GR"/>
              </w:rPr>
            </w:pPr>
            <w:r w:rsidRPr="00232FCE">
              <w:rPr>
                <w:rFonts w:ascii="Arial" w:eastAsia="Times New Roman" w:hAnsi="Arial" w:cs="Arial"/>
                <w:sz w:val="24"/>
                <w:szCs w:val="24"/>
                <w:lang w:val="el-GR" w:eastAsia="el-GR"/>
              </w:rPr>
              <w:t xml:space="preserve">Παροχή Υπηρεσιών Καταγραφής, Αποτύπωσης και Τεχνικής Αξιολόγησης Ηλεκτρολογικών Πινάκων ΕΑΒ Α.Ε., σύμφωνα με το Παράρτημα Τεχνικών Προδιαγραφών, συμπεριλαμβανομένων των αυτοψιών, της δημιουργίας μητρώου, της φωτογραφικής τεκμηρίωσης, της σύνταξης </w:t>
            </w:r>
            <w:proofErr w:type="spellStart"/>
            <w:r w:rsidRPr="00232FCE">
              <w:rPr>
                <w:rFonts w:ascii="Arial" w:eastAsia="Times New Roman" w:hAnsi="Arial" w:cs="Arial"/>
                <w:sz w:val="24"/>
                <w:szCs w:val="24"/>
                <w:lang w:val="el-GR" w:eastAsia="el-GR"/>
              </w:rPr>
              <w:t>Inspection</w:t>
            </w:r>
            <w:proofErr w:type="spellEnd"/>
            <w:r w:rsidRPr="00232FCE">
              <w:rPr>
                <w:rFonts w:ascii="Arial" w:eastAsia="Times New Roman" w:hAnsi="Arial" w:cs="Arial"/>
                <w:sz w:val="24"/>
                <w:szCs w:val="24"/>
                <w:lang w:val="el-GR" w:eastAsia="el-GR"/>
              </w:rPr>
              <w:t xml:space="preserve"> </w:t>
            </w:r>
            <w:proofErr w:type="spellStart"/>
            <w:r w:rsidRPr="00232FCE">
              <w:rPr>
                <w:rFonts w:ascii="Arial" w:eastAsia="Times New Roman" w:hAnsi="Arial" w:cs="Arial"/>
                <w:sz w:val="24"/>
                <w:szCs w:val="24"/>
                <w:lang w:val="el-GR" w:eastAsia="el-GR"/>
              </w:rPr>
              <w:t>Checklist</w:t>
            </w:r>
            <w:proofErr w:type="spellEnd"/>
            <w:r w:rsidRPr="00232FCE">
              <w:rPr>
                <w:rFonts w:ascii="Arial" w:eastAsia="Times New Roman" w:hAnsi="Arial" w:cs="Arial"/>
                <w:sz w:val="24"/>
                <w:szCs w:val="24"/>
                <w:lang w:val="el-GR" w:eastAsia="el-GR"/>
              </w:rPr>
              <w:t>, της κατάρτισης ενδεικτικού προϋπολογισμού και της σύνταξης τευχών δημοπράτησης.</w:t>
            </w:r>
          </w:p>
        </w:tc>
        <w:tc>
          <w:tcPr>
            <w:tcW w:w="2271" w:type="dxa"/>
            <w:vAlign w:val="center"/>
            <w:hideMark/>
          </w:tcPr>
          <w:p w14:paraId="609CBB1D" w14:textId="0BFA8205" w:rsidR="0013268C" w:rsidRPr="00232FCE" w:rsidRDefault="0013268C" w:rsidP="0040125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val="el-GR" w:eastAsia="el-GR"/>
              </w:rPr>
            </w:pPr>
          </w:p>
        </w:tc>
      </w:tr>
      <w:tr w:rsidR="0013268C" w:rsidRPr="00232FCE" w14:paraId="5F4F6966" w14:textId="77777777" w:rsidTr="00401258">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46B4B79" w14:textId="77777777" w:rsidR="0013268C" w:rsidRPr="00232FCE" w:rsidRDefault="0013268C" w:rsidP="00401258">
            <w:pPr>
              <w:jc w:val="center"/>
              <w:rPr>
                <w:rFonts w:ascii="Arial" w:eastAsia="Times New Roman" w:hAnsi="Arial" w:cs="Arial"/>
                <w:sz w:val="24"/>
                <w:szCs w:val="24"/>
                <w:lang w:val="el-GR" w:eastAsia="el-GR"/>
              </w:rPr>
            </w:pPr>
          </w:p>
        </w:tc>
        <w:tc>
          <w:tcPr>
            <w:tcW w:w="0" w:type="auto"/>
            <w:vAlign w:val="center"/>
            <w:hideMark/>
          </w:tcPr>
          <w:p w14:paraId="733B122F" w14:textId="77777777" w:rsidR="0013268C" w:rsidRPr="00232FCE" w:rsidRDefault="0013268C" w:rsidP="0040125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l-GR" w:eastAsia="el-GR"/>
              </w:rPr>
            </w:pPr>
          </w:p>
        </w:tc>
        <w:tc>
          <w:tcPr>
            <w:tcW w:w="2271" w:type="dxa"/>
            <w:vAlign w:val="center"/>
            <w:hideMark/>
          </w:tcPr>
          <w:p w14:paraId="66D6F3AF" w14:textId="245AB83C" w:rsidR="0013268C" w:rsidRPr="00232FCE" w:rsidRDefault="0013268C" w:rsidP="0040125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val="el-GR" w:eastAsia="el-GR"/>
              </w:rPr>
            </w:pPr>
          </w:p>
        </w:tc>
      </w:tr>
      <w:tr w:rsidR="0013268C" w:rsidRPr="00232FCE" w14:paraId="66E99D85" w14:textId="77777777" w:rsidTr="00401258">
        <w:tc>
          <w:tcPr>
            <w:cnfStyle w:val="001000000000" w:firstRow="0" w:lastRow="0" w:firstColumn="1" w:lastColumn="0" w:oddVBand="0" w:evenVBand="0" w:oddHBand="0" w:evenHBand="0" w:firstRowFirstColumn="0" w:firstRowLastColumn="0" w:lastRowFirstColumn="0" w:lastRowLastColumn="0"/>
            <w:tcW w:w="0" w:type="auto"/>
            <w:vAlign w:val="center"/>
          </w:tcPr>
          <w:p w14:paraId="3FD44EE7" w14:textId="77777777" w:rsidR="0013268C" w:rsidRPr="00232FCE" w:rsidRDefault="0013268C" w:rsidP="00401258">
            <w:pPr>
              <w:jc w:val="center"/>
              <w:rPr>
                <w:rFonts w:ascii="Arial" w:eastAsia="Times New Roman" w:hAnsi="Arial" w:cs="Arial"/>
                <w:sz w:val="24"/>
                <w:szCs w:val="24"/>
                <w:lang w:val="el-GR" w:eastAsia="el-GR"/>
              </w:rPr>
            </w:pPr>
          </w:p>
        </w:tc>
        <w:tc>
          <w:tcPr>
            <w:tcW w:w="0" w:type="auto"/>
            <w:vAlign w:val="center"/>
          </w:tcPr>
          <w:p w14:paraId="4EE3C8BC" w14:textId="77777777" w:rsidR="0013268C" w:rsidRPr="00232FCE" w:rsidRDefault="0013268C" w:rsidP="0040125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l-GR" w:eastAsia="el-GR"/>
              </w:rPr>
            </w:pPr>
          </w:p>
        </w:tc>
        <w:tc>
          <w:tcPr>
            <w:tcW w:w="2271" w:type="dxa"/>
            <w:vAlign w:val="center"/>
          </w:tcPr>
          <w:p w14:paraId="1398C5D1" w14:textId="77777777" w:rsidR="0013268C" w:rsidRPr="00232FCE" w:rsidRDefault="0013268C" w:rsidP="0040125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val="el-GR" w:eastAsia="el-GR"/>
              </w:rPr>
            </w:pPr>
          </w:p>
        </w:tc>
      </w:tr>
      <w:tr w:rsidR="0013268C" w:rsidRPr="00232FCE" w14:paraId="0C64862A" w14:textId="77777777" w:rsidTr="00401258">
        <w:tc>
          <w:tcPr>
            <w:cnfStyle w:val="001000000000" w:firstRow="0" w:lastRow="0" w:firstColumn="1" w:lastColumn="0" w:oddVBand="0" w:evenVBand="0" w:oddHBand="0" w:evenHBand="0" w:firstRowFirstColumn="0" w:firstRowLastColumn="0" w:lastRowFirstColumn="0" w:lastRowLastColumn="0"/>
            <w:tcW w:w="0" w:type="auto"/>
            <w:vAlign w:val="center"/>
          </w:tcPr>
          <w:p w14:paraId="0B218A00" w14:textId="77777777" w:rsidR="0013268C" w:rsidRPr="00232FCE" w:rsidRDefault="0013268C" w:rsidP="00401258">
            <w:pPr>
              <w:jc w:val="center"/>
              <w:rPr>
                <w:rFonts w:ascii="Arial" w:eastAsia="Times New Roman" w:hAnsi="Arial" w:cs="Arial"/>
                <w:sz w:val="24"/>
                <w:szCs w:val="24"/>
                <w:lang w:val="el-GR" w:eastAsia="el-GR"/>
              </w:rPr>
            </w:pPr>
          </w:p>
        </w:tc>
        <w:tc>
          <w:tcPr>
            <w:tcW w:w="0" w:type="auto"/>
            <w:vAlign w:val="center"/>
          </w:tcPr>
          <w:p w14:paraId="20B7CE49" w14:textId="77777777" w:rsidR="0013268C" w:rsidRPr="00232FCE" w:rsidRDefault="0013268C" w:rsidP="0040125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l-GR" w:eastAsia="el-GR"/>
              </w:rPr>
            </w:pPr>
          </w:p>
        </w:tc>
        <w:tc>
          <w:tcPr>
            <w:tcW w:w="2271" w:type="dxa"/>
            <w:vAlign w:val="center"/>
          </w:tcPr>
          <w:p w14:paraId="46718768" w14:textId="77777777" w:rsidR="0013268C" w:rsidRPr="00232FCE" w:rsidRDefault="0013268C" w:rsidP="0040125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val="el-GR" w:eastAsia="el-GR"/>
              </w:rPr>
            </w:pPr>
          </w:p>
        </w:tc>
      </w:tr>
      <w:tr w:rsidR="0013268C" w:rsidRPr="00232FCE" w14:paraId="0D511BA4" w14:textId="77777777" w:rsidTr="00232FCE">
        <w:tc>
          <w:tcPr>
            <w:cnfStyle w:val="001000000000" w:firstRow="0" w:lastRow="0" w:firstColumn="1" w:lastColumn="0" w:oddVBand="0" w:evenVBand="0" w:oddHBand="0" w:evenHBand="0" w:firstRowFirstColumn="0" w:firstRowLastColumn="0" w:lastRowFirstColumn="0" w:lastRowLastColumn="0"/>
            <w:tcW w:w="0" w:type="auto"/>
            <w:hideMark/>
          </w:tcPr>
          <w:p w14:paraId="048B4C52" w14:textId="77777777" w:rsidR="0013268C" w:rsidRPr="00232FCE" w:rsidRDefault="0013268C" w:rsidP="00232FCE">
            <w:pPr>
              <w:jc w:val="right"/>
              <w:rPr>
                <w:rFonts w:ascii="Arial" w:eastAsia="Times New Roman" w:hAnsi="Arial" w:cs="Arial"/>
                <w:sz w:val="24"/>
                <w:szCs w:val="24"/>
                <w:lang w:val="el-GR" w:eastAsia="el-GR"/>
              </w:rPr>
            </w:pPr>
          </w:p>
        </w:tc>
        <w:tc>
          <w:tcPr>
            <w:tcW w:w="0" w:type="auto"/>
            <w:hideMark/>
          </w:tcPr>
          <w:p w14:paraId="6EFB863B" w14:textId="77777777" w:rsidR="0013268C" w:rsidRPr="00232FCE" w:rsidRDefault="0013268C" w:rsidP="00232FC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l-GR" w:eastAsia="el-GR"/>
              </w:rPr>
            </w:pPr>
          </w:p>
        </w:tc>
        <w:tc>
          <w:tcPr>
            <w:tcW w:w="2271" w:type="dxa"/>
            <w:hideMark/>
          </w:tcPr>
          <w:p w14:paraId="4E28C66D" w14:textId="475A9509" w:rsidR="0013268C" w:rsidRPr="00232FCE" w:rsidRDefault="0013268C" w:rsidP="00232FCE">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val="el-GR" w:eastAsia="el-GR"/>
              </w:rPr>
            </w:pPr>
          </w:p>
        </w:tc>
      </w:tr>
      <w:tr w:rsidR="0013268C" w:rsidRPr="00232FCE" w14:paraId="537A9E92" w14:textId="77777777" w:rsidTr="00232FCE">
        <w:tc>
          <w:tcPr>
            <w:cnfStyle w:val="001000000000" w:firstRow="0" w:lastRow="0" w:firstColumn="1" w:lastColumn="0" w:oddVBand="0" w:evenVBand="0" w:oddHBand="0" w:evenHBand="0" w:firstRowFirstColumn="0" w:firstRowLastColumn="0" w:lastRowFirstColumn="0" w:lastRowLastColumn="0"/>
            <w:tcW w:w="0" w:type="auto"/>
            <w:hideMark/>
          </w:tcPr>
          <w:p w14:paraId="7B9E2676" w14:textId="77777777" w:rsidR="0013268C" w:rsidRPr="00232FCE" w:rsidRDefault="0013268C" w:rsidP="00232FCE">
            <w:pPr>
              <w:jc w:val="right"/>
              <w:rPr>
                <w:rFonts w:ascii="Arial" w:eastAsia="Times New Roman" w:hAnsi="Arial" w:cs="Arial"/>
                <w:sz w:val="24"/>
                <w:szCs w:val="24"/>
                <w:lang w:val="el-GR" w:eastAsia="el-GR"/>
              </w:rPr>
            </w:pPr>
          </w:p>
        </w:tc>
        <w:tc>
          <w:tcPr>
            <w:tcW w:w="0" w:type="auto"/>
            <w:hideMark/>
          </w:tcPr>
          <w:p w14:paraId="7D366C6F" w14:textId="77777777" w:rsidR="0013268C" w:rsidRPr="00232FCE" w:rsidRDefault="0013268C" w:rsidP="00232FC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val="el-GR" w:eastAsia="el-GR"/>
              </w:rPr>
            </w:pPr>
          </w:p>
        </w:tc>
        <w:tc>
          <w:tcPr>
            <w:tcW w:w="2271" w:type="dxa"/>
            <w:hideMark/>
          </w:tcPr>
          <w:p w14:paraId="59E579B3" w14:textId="79145FCB" w:rsidR="0013268C" w:rsidRPr="00232FCE" w:rsidRDefault="0013268C" w:rsidP="00232FCE">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val="el-GR" w:eastAsia="el-GR"/>
              </w:rPr>
            </w:pPr>
          </w:p>
        </w:tc>
      </w:tr>
    </w:tbl>
    <w:p w14:paraId="3B4B45C2" w14:textId="77777777" w:rsidR="0013268C" w:rsidRPr="00232FCE" w:rsidRDefault="0013268C" w:rsidP="00232FCE">
      <w:pPr>
        <w:pStyle w:val="Default"/>
        <w:ind w:right="66"/>
        <w:rPr>
          <w:sz w:val="16"/>
          <w:szCs w:val="16"/>
          <w:lang w:val="el-GR"/>
        </w:rPr>
      </w:pPr>
    </w:p>
    <w:p w14:paraId="4C049BDD" w14:textId="2BFA458F" w:rsidR="00702891" w:rsidRPr="00232FCE" w:rsidRDefault="00702891" w:rsidP="00232FCE">
      <w:pPr>
        <w:pStyle w:val="Default"/>
        <w:ind w:right="66"/>
        <w:rPr>
          <w:sz w:val="16"/>
          <w:szCs w:val="16"/>
          <w:lang w:val="el-GR"/>
        </w:rPr>
      </w:pPr>
      <w:r w:rsidRPr="00232FCE">
        <w:rPr>
          <w:sz w:val="16"/>
          <w:szCs w:val="16"/>
          <w:lang w:val="el-GR"/>
        </w:rPr>
        <w:t>*</w:t>
      </w:r>
      <w:r w:rsidRPr="00232FCE">
        <w:rPr>
          <w:lang w:val="el-GR"/>
        </w:rPr>
        <w:t xml:space="preserve"> </w:t>
      </w:r>
      <w:r w:rsidRPr="00232FCE">
        <w:rPr>
          <w:sz w:val="16"/>
          <w:szCs w:val="16"/>
          <w:lang w:val="el-GR"/>
        </w:rPr>
        <w:t>Για τη διευκόλυνση των υποψηφίων αναδόχων, το πινάκιο αποστέλλεται σε επεξεργάσιμη μορφή (αρχείο Word), προκειμένου να δύνανται, εφόσον το επιθυμούν, να το προσαρμόσουν στον τρόπο υποβολής της προσφοράς τους.</w:t>
      </w:r>
    </w:p>
    <w:p w14:paraId="1D22211C" w14:textId="566DF714" w:rsidR="00283758" w:rsidRPr="00232FCE" w:rsidRDefault="00283758" w:rsidP="00232FCE">
      <w:pPr>
        <w:pStyle w:val="Default"/>
        <w:rPr>
          <w:b/>
          <w:bCs/>
          <w:szCs w:val="23"/>
          <w:lang w:val="el-GR"/>
        </w:rPr>
      </w:pPr>
    </w:p>
    <w:tbl>
      <w:tblPr>
        <w:tblW w:w="12384" w:type="dxa"/>
        <w:tblCellSpacing w:w="15" w:type="dxa"/>
        <w:tblInd w:w="1701" w:type="dxa"/>
        <w:tblCellMar>
          <w:top w:w="15" w:type="dxa"/>
          <w:left w:w="15" w:type="dxa"/>
          <w:bottom w:w="15" w:type="dxa"/>
          <w:right w:w="15" w:type="dxa"/>
        </w:tblCellMar>
        <w:tblLook w:val="04A0" w:firstRow="1" w:lastRow="0" w:firstColumn="1" w:lastColumn="0" w:noHBand="0" w:noVBand="1"/>
      </w:tblPr>
      <w:tblGrid>
        <w:gridCol w:w="5113"/>
        <w:gridCol w:w="7271"/>
      </w:tblGrid>
      <w:tr w:rsidR="0013268C" w:rsidRPr="00232FCE" w14:paraId="4D493765" w14:textId="77777777" w:rsidTr="00D86087">
        <w:trPr>
          <w:tblHeader/>
          <w:tblCellSpacing w:w="15" w:type="dxa"/>
        </w:trPr>
        <w:tc>
          <w:tcPr>
            <w:tcW w:w="0" w:type="auto"/>
            <w:vAlign w:val="center"/>
            <w:hideMark/>
          </w:tcPr>
          <w:p w14:paraId="3EBC770D" w14:textId="77777777" w:rsidR="0013268C" w:rsidRPr="00232FCE" w:rsidRDefault="0013268C" w:rsidP="00232FCE">
            <w:pPr>
              <w:spacing w:after="0" w:line="240" w:lineRule="auto"/>
              <w:ind w:left="922"/>
              <w:rPr>
                <w:rFonts w:ascii="Arial" w:eastAsia="Times New Roman" w:hAnsi="Arial" w:cs="Arial"/>
                <w:sz w:val="24"/>
                <w:szCs w:val="24"/>
                <w:lang w:val="el-GR" w:eastAsia="el-GR"/>
              </w:rPr>
            </w:pPr>
          </w:p>
        </w:tc>
        <w:tc>
          <w:tcPr>
            <w:tcW w:w="0" w:type="auto"/>
            <w:vAlign w:val="center"/>
            <w:hideMark/>
          </w:tcPr>
          <w:p w14:paraId="5F2FF14E" w14:textId="77777777" w:rsidR="0013268C" w:rsidRPr="00232FCE" w:rsidRDefault="0013268C" w:rsidP="00232FCE">
            <w:pPr>
              <w:spacing w:after="0" w:line="240" w:lineRule="auto"/>
              <w:ind w:left="922"/>
              <w:jc w:val="center"/>
              <w:rPr>
                <w:rFonts w:ascii="Arial" w:eastAsia="Times New Roman" w:hAnsi="Arial" w:cs="Arial"/>
                <w:sz w:val="20"/>
                <w:szCs w:val="20"/>
                <w:lang w:val="el-GR" w:eastAsia="el-GR"/>
              </w:rPr>
            </w:pPr>
          </w:p>
        </w:tc>
      </w:tr>
      <w:tr w:rsidR="0013268C" w:rsidRPr="00232FCE" w14:paraId="32FB8EAB" w14:textId="77777777" w:rsidTr="00D86087">
        <w:trPr>
          <w:tblCellSpacing w:w="15" w:type="dxa"/>
        </w:trPr>
        <w:tc>
          <w:tcPr>
            <w:tcW w:w="0" w:type="auto"/>
            <w:vAlign w:val="center"/>
            <w:hideMark/>
          </w:tcPr>
          <w:p w14:paraId="0CDEF36A" w14:textId="77777777" w:rsidR="0013268C" w:rsidRPr="00232FCE" w:rsidRDefault="0013268C" w:rsidP="00232FCE">
            <w:pPr>
              <w:spacing w:after="0" w:line="240" w:lineRule="auto"/>
              <w:ind w:left="922"/>
              <w:rPr>
                <w:rFonts w:ascii="Arial" w:eastAsia="Times New Roman" w:hAnsi="Arial" w:cs="Arial"/>
                <w:sz w:val="24"/>
                <w:szCs w:val="24"/>
                <w:lang w:val="el-GR" w:eastAsia="el-GR"/>
              </w:rPr>
            </w:pPr>
            <w:r w:rsidRPr="00232FCE">
              <w:rPr>
                <w:rFonts w:ascii="Arial" w:eastAsia="Times New Roman" w:hAnsi="Arial" w:cs="Arial"/>
                <w:b/>
                <w:bCs/>
                <w:sz w:val="24"/>
                <w:szCs w:val="24"/>
                <w:lang w:val="el-GR" w:eastAsia="el-GR"/>
              </w:rPr>
              <w:t>Συνολικό Προσφερόμενο Τίμημα Ολογράφως:</w:t>
            </w:r>
          </w:p>
        </w:tc>
        <w:tc>
          <w:tcPr>
            <w:tcW w:w="0" w:type="auto"/>
            <w:vAlign w:val="center"/>
            <w:hideMark/>
          </w:tcPr>
          <w:p w14:paraId="602CD530" w14:textId="77777777" w:rsidR="0013268C" w:rsidRPr="00232FCE" w:rsidRDefault="0013268C" w:rsidP="00232FCE">
            <w:pPr>
              <w:spacing w:after="0" w:line="240" w:lineRule="auto"/>
              <w:ind w:left="922"/>
              <w:rPr>
                <w:rFonts w:ascii="Arial" w:eastAsia="Times New Roman" w:hAnsi="Arial" w:cs="Arial"/>
                <w:sz w:val="24"/>
                <w:szCs w:val="24"/>
                <w:lang w:val="el-GR" w:eastAsia="el-GR"/>
              </w:rPr>
            </w:pPr>
            <w:r w:rsidRPr="00232FCE">
              <w:rPr>
                <w:rFonts w:ascii="Arial" w:eastAsia="Times New Roman" w:hAnsi="Arial" w:cs="Arial"/>
                <w:b/>
                <w:bCs/>
                <w:sz w:val="24"/>
                <w:szCs w:val="24"/>
                <w:lang w:val="el-GR" w:eastAsia="el-GR"/>
              </w:rPr>
              <w:t>_______________________________________________</w:t>
            </w:r>
          </w:p>
        </w:tc>
      </w:tr>
    </w:tbl>
    <w:p w14:paraId="53ACA6E9" w14:textId="1196E03F" w:rsidR="0013268C" w:rsidRPr="00232FCE" w:rsidRDefault="0013268C" w:rsidP="00232FCE">
      <w:pPr>
        <w:pStyle w:val="Default"/>
        <w:rPr>
          <w:b/>
          <w:bCs/>
          <w:szCs w:val="23"/>
          <w:lang w:val="el-GR"/>
        </w:rPr>
      </w:pPr>
    </w:p>
    <w:p w14:paraId="642592D2" w14:textId="107E7C80" w:rsidR="00D86087" w:rsidRPr="00232FCE" w:rsidRDefault="00D86087" w:rsidP="00232FCE">
      <w:pPr>
        <w:pStyle w:val="Default"/>
        <w:rPr>
          <w:b/>
          <w:bCs/>
          <w:szCs w:val="23"/>
          <w:lang w:val="el-GR"/>
        </w:rPr>
      </w:pPr>
    </w:p>
    <w:p w14:paraId="5F7AF7CA" w14:textId="0B80F08E" w:rsidR="00D86087" w:rsidRPr="00232FCE" w:rsidRDefault="00D86087" w:rsidP="00232FCE">
      <w:pPr>
        <w:pStyle w:val="Default"/>
        <w:rPr>
          <w:b/>
          <w:bCs/>
          <w:szCs w:val="23"/>
          <w:lang w:val="el-GR"/>
        </w:rPr>
      </w:pPr>
    </w:p>
    <w:p w14:paraId="6C9927D6" w14:textId="4A9A3C0C" w:rsidR="00D86087" w:rsidRPr="00232FCE" w:rsidRDefault="00D86087" w:rsidP="00232FCE">
      <w:pPr>
        <w:pStyle w:val="Default"/>
        <w:rPr>
          <w:b/>
          <w:bCs/>
          <w:szCs w:val="23"/>
          <w:lang w:val="el-GR"/>
        </w:rPr>
      </w:pPr>
    </w:p>
    <w:p w14:paraId="19FE6337" w14:textId="77777777" w:rsidR="00D86087" w:rsidRPr="00232FCE" w:rsidRDefault="00D86087" w:rsidP="00232FCE">
      <w:pPr>
        <w:pStyle w:val="Default"/>
        <w:rPr>
          <w:b/>
          <w:bCs/>
          <w:lang w:val="el-GR"/>
        </w:rPr>
      </w:pPr>
    </w:p>
    <w:p w14:paraId="4A7BCCA6" w14:textId="77777777" w:rsidR="00232FCE" w:rsidRDefault="00232FCE" w:rsidP="00232FCE">
      <w:pPr>
        <w:spacing w:after="0" w:line="240" w:lineRule="auto"/>
        <w:outlineLvl w:val="2"/>
        <w:rPr>
          <w:rFonts w:ascii="Arial" w:eastAsia="Times New Roman" w:hAnsi="Arial" w:cs="Arial"/>
          <w:b/>
          <w:bCs/>
          <w:sz w:val="24"/>
          <w:szCs w:val="24"/>
          <w:lang w:val="el-GR" w:eastAsia="el-GR"/>
        </w:rPr>
      </w:pPr>
    </w:p>
    <w:p w14:paraId="1804F916" w14:textId="69966A60" w:rsidR="00702891" w:rsidRPr="00232FCE" w:rsidRDefault="00702891" w:rsidP="00232FCE">
      <w:pPr>
        <w:spacing w:after="0" w:line="240" w:lineRule="auto"/>
        <w:outlineLvl w:val="2"/>
        <w:rPr>
          <w:rFonts w:ascii="Arial" w:eastAsia="Times New Roman" w:hAnsi="Arial" w:cs="Arial"/>
          <w:b/>
          <w:bCs/>
          <w:sz w:val="24"/>
          <w:szCs w:val="24"/>
          <w:lang w:val="el-GR" w:eastAsia="el-GR"/>
        </w:rPr>
      </w:pPr>
      <w:r w:rsidRPr="00232FCE">
        <w:rPr>
          <w:rFonts w:ascii="Arial" w:eastAsia="Times New Roman" w:hAnsi="Arial" w:cs="Arial"/>
          <w:b/>
          <w:bCs/>
          <w:sz w:val="24"/>
          <w:szCs w:val="24"/>
          <w:lang w:val="el-GR" w:eastAsia="el-GR"/>
        </w:rPr>
        <w:t>Στοιχεία Οικονομικού Φορέα</w:t>
      </w:r>
    </w:p>
    <w:p w14:paraId="11D4858E" w14:textId="77777777" w:rsidR="00702891" w:rsidRPr="00232FCE" w:rsidRDefault="00702891" w:rsidP="00232FCE">
      <w:pPr>
        <w:spacing w:after="0" w:line="240" w:lineRule="auto"/>
        <w:rPr>
          <w:rFonts w:ascii="Arial" w:eastAsia="Times New Roman" w:hAnsi="Arial" w:cs="Arial"/>
          <w:sz w:val="24"/>
          <w:szCs w:val="24"/>
          <w:lang w:val="el-GR" w:eastAsia="el-GR"/>
        </w:rPr>
      </w:pPr>
      <w:r w:rsidRPr="00232FCE">
        <w:rPr>
          <w:rFonts w:ascii="Arial" w:eastAsia="Times New Roman" w:hAnsi="Arial" w:cs="Arial"/>
          <w:sz w:val="24"/>
          <w:szCs w:val="24"/>
          <w:lang w:val="el-GR" w:eastAsia="el-GR"/>
        </w:rPr>
        <w:t>Ονοματεπώνυμο Υπογράφοντος: ........................................................................................</w:t>
      </w:r>
    </w:p>
    <w:p w14:paraId="211453C8" w14:textId="77777777" w:rsidR="00702891" w:rsidRPr="00232FCE" w:rsidRDefault="00702891" w:rsidP="00232FCE">
      <w:pPr>
        <w:spacing w:after="0" w:line="240" w:lineRule="auto"/>
        <w:rPr>
          <w:rFonts w:ascii="Arial" w:eastAsia="Times New Roman" w:hAnsi="Arial" w:cs="Arial"/>
          <w:sz w:val="24"/>
          <w:szCs w:val="24"/>
          <w:lang w:val="el-GR" w:eastAsia="el-GR"/>
        </w:rPr>
      </w:pPr>
      <w:r w:rsidRPr="00232FCE">
        <w:rPr>
          <w:rFonts w:ascii="Arial" w:eastAsia="Times New Roman" w:hAnsi="Arial" w:cs="Arial"/>
          <w:sz w:val="24"/>
          <w:szCs w:val="24"/>
          <w:lang w:val="el-GR" w:eastAsia="el-GR"/>
        </w:rPr>
        <w:t>Ημερομηνία: ........................................................................................................................</w:t>
      </w:r>
    </w:p>
    <w:p w14:paraId="23DEE62A" w14:textId="77777777" w:rsidR="00702891" w:rsidRPr="00232FCE" w:rsidRDefault="00702891" w:rsidP="00232FCE">
      <w:pPr>
        <w:spacing w:after="0" w:line="240" w:lineRule="auto"/>
        <w:rPr>
          <w:rFonts w:ascii="Arial" w:eastAsia="Times New Roman" w:hAnsi="Arial" w:cs="Arial"/>
          <w:sz w:val="24"/>
          <w:szCs w:val="24"/>
          <w:lang w:val="el-GR" w:eastAsia="el-GR"/>
        </w:rPr>
      </w:pPr>
      <w:r w:rsidRPr="00232FCE">
        <w:rPr>
          <w:rFonts w:ascii="Arial" w:eastAsia="Times New Roman" w:hAnsi="Arial" w:cs="Arial"/>
          <w:sz w:val="24"/>
          <w:szCs w:val="24"/>
          <w:lang w:val="el-GR" w:eastAsia="el-GR"/>
        </w:rPr>
        <w:t>Υπογραφή &amp; Σφραγίδα Παρόχου …………………………………………………………..</w:t>
      </w:r>
    </w:p>
    <w:p w14:paraId="283B34C2" w14:textId="68114CA9" w:rsidR="00283758" w:rsidRDefault="00283758" w:rsidP="00232FCE">
      <w:pPr>
        <w:pStyle w:val="Default"/>
        <w:ind w:left="-142"/>
        <w:jc w:val="both"/>
        <w:rPr>
          <w:b/>
          <w:bCs/>
          <w:sz w:val="23"/>
          <w:szCs w:val="23"/>
          <w:lang w:val="el-GR"/>
        </w:rPr>
      </w:pPr>
    </w:p>
    <w:p w14:paraId="7AB6D79E" w14:textId="537ABBA3" w:rsidR="00232FCE" w:rsidRDefault="00232FCE" w:rsidP="00232FCE">
      <w:pPr>
        <w:pStyle w:val="Default"/>
        <w:ind w:left="-142"/>
        <w:jc w:val="both"/>
        <w:rPr>
          <w:b/>
          <w:bCs/>
          <w:sz w:val="23"/>
          <w:szCs w:val="23"/>
          <w:lang w:val="el-GR"/>
        </w:rPr>
      </w:pPr>
    </w:p>
    <w:p w14:paraId="267D4424" w14:textId="2EABF072" w:rsidR="00232FCE" w:rsidRDefault="00232FCE" w:rsidP="00232FCE">
      <w:pPr>
        <w:pStyle w:val="Default"/>
        <w:ind w:left="-142"/>
        <w:jc w:val="both"/>
        <w:rPr>
          <w:b/>
          <w:bCs/>
          <w:sz w:val="23"/>
          <w:szCs w:val="23"/>
          <w:lang w:val="el-GR"/>
        </w:rPr>
      </w:pPr>
    </w:p>
    <w:p w14:paraId="15341750" w14:textId="0A6F1FFF" w:rsidR="00232FCE" w:rsidRDefault="00232FCE" w:rsidP="00232FCE">
      <w:pPr>
        <w:pStyle w:val="Default"/>
        <w:ind w:left="-142"/>
        <w:jc w:val="both"/>
        <w:rPr>
          <w:b/>
          <w:bCs/>
          <w:sz w:val="23"/>
          <w:szCs w:val="23"/>
          <w:lang w:val="el-GR"/>
        </w:rPr>
      </w:pPr>
    </w:p>
    <w:p w14:paraId="642B3B7F" w14:textId="77777777" w:rsidR="00232FCE" w:rsidRPr="00232FCE" w:rsidRDefault="00232FCE" w:rsidP="00232FCE">
      <w:pPr>
        <w:pStyle w:val="Default"/>
        <w:ind w:left="-142"/>
        <w:jc w:val="both"/>
        <w:rPr>
          <w:b/>
          <w:bCs/>
          <w:sz w:val="23"/>
          <w:szCs w:val="23"/>
          <w:lang w:val="el-GR"/>
        </w:rPr>
      </w:pPr>
    </w:p>
    <w:p w14:paraId="6CA67C03" w14:textId="77777777" w:rsidR="00D86087" w:rsidRPr="00232FCE" w:rsidRDefault="00D86087" w:rsidP="00232FCE">
      <w:pPr>
        <w:tabs>
          <w:tab w:val="center" w:pos="4320"/>
          <w:tab w:val="right" w:pos="8640"/>
        </w:tabs>
        <w:spacing w:after="0" w:line="240" w:lineRule="auto"/>
        <w:ind w:left="-709" w:right="-501"/>
        <w:rPr>
          <w:rFonts w:ascii="Arial" w:hAnsi="Arial" w:cs="Arial"/>
          <w:b/>
          <w:bCs/>
          <w:color w:val="000000"/>
          <w:sz w:val="18"/>
          <w:szCs w:val="18"/>
          <w:u w:val="single"/>
          <w:lang w:val="el-GR"/>
        </w:rPr>
      </w:pPr>
      <w:r w:rsidRPr="00232FCE">
        <w:rPr>
          <w:rFonts w:ascii="Arial" w:hAnsi="Arial" w:cs="Arial"/>
          <w:b/>
          <w:bCs/>
          <w:color w:val="000000"/>
          <w:sz w:val="18"/>
          <w:szCs w:val="18"/>
          <w:u w:val="single"/>
          <w:lang w:val="el-GR"/>
        </w:rPr>
        <w:t xml:space="preserve">Γενικοί Όροι και Δηλώσεις Οικονομικής Προσφοράς: </w:t>
      </w:r>
    </w:p>
    <w:p w14:paraId="49F066CA" w14:textId="77777777" w:rsidR="00D86087" w:rsidRPr="00232FCE" w:rsidRDefault="00D86087" w:rsidP="00232FCE">
      <w:pPr>
        <w:tabs>
          <w:tab w:val="center" w:pos="4320"/>
          <w:tab w:val="right" w:pos="8640"/>
        </w:tabs>
        <w:spacing w:after="0" w:line="240" w:lineRule="auto"/>
        <w:ind w:left="-709" w:right="-501"/>
        <w:rPr>
          <w:rFonts w:ascii="Arial" w:hAnsi="Arial" w:cs="Arial"/>
          <w:color w:val="000000"/>
          <w:sz w:val="18"/>
          <w:szCs w:val="18"/>
          <w:lang w:val="el-GR"/>
        </w:rPr>
      </w:pPr>
    </w:p>
    <w:p w14:paraId="26A43C36" w14:textId="77777777" w:rsidR="00D86087" w:rsidRPr="00232FCE" w:rsidRDefault="00D86087" w:rsidP="00232FCE">
      <w:pPr>
        <w:pStyle w:val="ListParagraph"/>
        <w:numPr>
          <w:ilvl w:val="0"/>
          <w:numId w:val="2"/>
        </w:numPr>
        <w:spacing w:after="0" w:line="240" w:lineRule="auto"/>
        <w:ind w:left="-284" w:right="-501" w:hanging="283"/>
        <w:jc w:val="both"/>
        <w:rPr>
          <w:rFonts w:ascii="Arial" w:hAnsi="Arial" w:cs="Arial"/>
          <w:color w:val="000000"/>
          <w:sz w:val="18"/>
          <w:szCs w:val="18"/>
        </w:rPr>
      </w:pPr>
      <w:r w:rsidRPr="00232FCE">
        <w:rPr>
          <w:rFonts w:ascii="Arial" w:hAnsi="Arial" w:cs="Arial"/>
          <w:color w:val="000000"/>
          <w:sz w:val="18"/>
          <w:szCs w:val="18"/>
        </w:rPr>
        <w:t xml:space="preserve">Η προσφορά περιλαμβάνει όλα τα απαιτούμενα πιστοποιητικά, άδειες και εγκρίσεις τύπου </w:t>
      </w:r>
    </w:p>
    <w:p w14:paraId="05A69B85" w14:textId="77777777" w:rsidR="00D86087" w:rsidRPr="00232FCE" w:rsidRDefault="00D86087" w:rsidP="00232FCE">
      <w:pPr>
        <w:pStyle w:val="ListParagraph"/>
        <w:numPr>
          <w:ilvl w:val="0"/>
          <w:numId w:val="2"/>
        </w:numPr>
        <w:spacing w:after="0" w:line="240" w:lineRule="auto"/>
        <w:ind w:left="-284" w:right="-501" w:hanging="283"/>
        <w:jc w:val="both"/>
        <w:rPr>
          <w:rFonts w:ascii="Arial" w:hAnsi="Arial" w:cs="Arial"/>
          <w:color w:val="000000"/>
          <w:sz w:val="18"/>
          <w:szCs w:val="18"/>
        </w:rPr>
      </w:pPr>
      <w:r w:rsidRPr="00232FCE">
        <w:rPr>
          <w:rFonts w:ascii="Arial" w:hAnsi="Arial" w:cs="Arial"/>
          <w:color w:val="000000"/>
          <w:sz w:val="18"/>
          <w:szCs w:val="18"/>
        </w:rPr>
        <w:t>Η προσφορά περιλαμβάνει την παράδοση εγχειριδίων λειτουργίας και συντήρησης στην ελληνική και αγγλική γλώσσα, όπου απαιτείται..</w:t>
      </w:r>
    </w:p>
    <w:p w14:paraId="63A8DDC2" w14:textId="77777777" w:rsidR="00D86087" w:rsidRPr="00232FCE" w:rsidRDefault="00D86087" w:rsidP="00232FCE">
      <w:pPr>
        <w:pStyle w:val="ListParagraph"/>
        <w:numPr>
          <w:ilvl w:val="0"/>
          <w:numId w:val="2"/>
        </w:numPr>
        <w:spacing w:after="0" w:line="240" w:lineRule="auto"/>
        <w:ind w:left="-284" w:right="-501" w:hanging="283"/>
        <w:jc w:val="both"/>
        <w:rPr>
          <w:rFonts w:ascii="Arial" w:hAnsi="Arial" w:cs="Arial"/>
          <w:color w:val="000000"/>
          <w:sz w:val="18"/>
          <w:szCs w:val="18"/>
        </w:rPr>
      </w:pPr>
      <w:r w:rsidRPr="00232FCE">
        <w:rPr>
          <w:rFonts w:ascii="Arial" w:hAnsi="Arial" w:cs="Arial"/>
          <w:color w:val="000000"/>
          <w:sz w:val="18"/>
          <w:szCs w:val="18"/>
        </w:rPr>
        <w:t>Χρόνος παράδοσης: …………………………………………………….</w:t>
      </w:r>
    </w:p>
    <w:p w14:paraId="60504E44" w14:textId="77777777" w:rsidR="00D86087" w:rsidRPr="00232FCE" w:rsidRDefault="00D86087" w:rsidP="00232FCE">
      <w:pPr>
        <w:pStyle w:val="ListParagraph"/>
        <w:numPr>
          <w:ilvl w:val="0"/>
          <w:numId w:val="2"/>
        </w:numPr>
        <w:spacing w:after="0" w:line="240" w:lineRule="auto"/>
        <w:ind w:left="-284" w:right="-501" w:hanging="283"/>
        <w:jc w:val="both"/>
        <w:rPr>
          <w:rFonts w:ascii="Arial" w:hAnsi="Arial" w:cs="Arial"/>
          <w:color w:val="000000"/>
          <w:sz w:val="18"/>
          <w:szCs w:val="18"/>
        </w:rPr>
      </w:pPr>
      <w:r w:rsidRPr="00232FCE">
        <w:rPr>
          <w:rFonts w:ascii="Arial" w:hAnsi="Arial" w:cs="Arial"/>
          <w:color w:val="000000"/>
          <w:sz w:val="18"/>
          <w:szCs w:val="18"/>
        </w:rPr>
        <w:t>Οι προσφερόμενες τιμές θα παραμείνουν σταθερές για όλη τη διάρκεια της σύμβασης· ο προσφέρων αναλαμβάνει τον κίνδυνο τυχόν ανατιμήσεων, ακόμη και αν αυτές προκύψουν από απρόβλεπτη μεταβολή των συνθηκών.</w:t>
      </w:r>
    </w:p>
    <w:p w14:paraId="03D76B09" w14:textId="77777777" w:rsidR="00D86087" w:rsidRPr="00232FCE" w:rsidRDefault="00D86087" w:rsidP="00232FCE">
      <w:pPr>
        <w:pStyle w:val="ListParagraph"/>
        <w:numPr>
          <w:ilvl w:val="0"/>
          <w:numId w:val="2"/>
        </w:numPr>
        <w:spacing w:after="0"/>
        <w:ind w:left="-284" w:right="-501" w:hanging="283"/>
        <w:jc w:val="both"/>
        <w:rPr>
          <w:rFonts w:ascii="Arial" w:hAnsi="Arial" w:cs="Arial"/>
          <w:color w:val="000000"/>
          <w:sz w:val="18"/>
          <w:szCs w:val="18"/>
        </w:rPr>
      </w:pPr>
      <w:r w:rsidRPr="00232FCE">
        <w:rPr>
          <w:rFonts w:ascii="Arial" w:hAnsi="Arial" w:cs="Arial"/>
          <w:color w:val="000000"/>
          <w:sz w:val="18"/>
          <w:szCs w:val="18"/>
        </w:rPr>
        <w:t>Όρος Πληρωμής: Η εταιρεία προτείνει πίστωση 60 ημερών από την έκδοση του τιμολογίου. Ο προσφέρων μπορεί, εάν επιθυμεί, να δηλώσει διαφορετικό όρο πληρωμής: …………………………………………………</w:t>
      </w:r>
    </w:p>
    <w:p w14:paraId="7A31F40F" w14:textId="77777777" w:rsidR="00D86087" w:rsidRPr="00232FCE" w:rsidRDefault="00D86087" w:rsidP="00232FCE">
      <w:pPr>
        <w:pStyle w:val="ListParagraph"/>
        <w:numPr>
          <w:ilvl w:val="0"/>
          <w:numId w:val="2"/>
        </w:numPr>
        <w:spacing w:after="0" w:line="240" w:lineRule="auto"/>
        <w:ind w:left="-284" w:right="-501" w:hanging="283"/>
        <w:jc w:val="both"/>
        <w:rPr>
          <w:rFonts w:ascii="Arial" w:hAnsi="Arial" w:cs="Arial"/>
          <w:color w:val="000000"/>
          <w:sz w:val="18"/>
          <w:szCs w:val="18"/>
        </w:rPr>
      </w:pPr>
      <w:r w:rsidRPr="00232FCE">
        <w:rPr>
          <w:rFonts w:ascii="Arial" w:hAnsi="Arial" w:cs="Arial"/>
          <w:color w:val="000000"/>
          <w:sz w:val="18"/>
          <w:szCs w:val="18"/>
        </w:rPr>
        <w:t>Η οικονομική προσφορά ισχύει για χρονικό διάστημα εξήντα (60) ημερών, αρχής γενομένης από την επομένη της καταληκτικής ημερομηνίας υποβολής προσφορών.</w:t>
      </w:r>
    </w:p>
    <w:p w14:paraId="696CE1B4" w14:textId="77777777" w:rsidR="00D86087" w:rsidRPr="00232FCE" w:rsidRDefault="00D86087" w:rsidP="00232FCE">
      <w:pPr>
        <w:pStyle w:val="ListParagraph"/>
        <w:numPr>
          <w:ilvl w:val="0"/>
          <w:numId w:val="2"/>
        </w:numPr>
        <w:spacing w:after="0" w:line="240" w:lineRule="auto"/>
        <w:ind w:left="-284" w:right="-501" w:hanging="283"/>
        <w:jc w:val="both"/>
        <w:rPr>
          <w:rFonts w:ascii="Arial" w:hAnsi="Arial" w:cs="Arial"/>
          <w:color w:val="000000"/>
          <w:sz w:val="18"/>
          <w:szCs w:val="18"/>
        </w:rPr>
      </w:pPr>
      <w:r w:rsidRPr="00232FCE">
        <w:rPr>
          <w:rFonts w:ascii="Arial" w:hAnsi="Arial" w:cs="Arial"/>
          <w:color w:val="000000"/>
          <w:sz w:val="18"/>
          <w:szCs w:val="18"/>
        </w:rPr>
        <w:t>Στο προσφερόμενο τίμημα δεν συμπεριλαμβάνεται ο αναλογών Φ.Π.Α.</w:t>
      </w:r>
    </w:p>
    <w:p w14:paraId="111B92C8" w14:textId="77777777" w:rsidR="00D86087" w:rsidRPr="00232FCE" w:rsidRDefault="00D86087" w:rsidP="00232FCE">
      <w:pPr>
        <w:pStyle w:val="ListParagraph"/>
        <w:numPr>
          <w:ilvl w:val="0"/>
          <w:numId w:val="2"/>
        </w:numPr>
        <w:tabs>
          <w:tab w:val="center" w:pos="-284"/>
        </w:tabs>
        <w:spacing w:after="0" w:line="240" w:lineRule="auto"/>
        <w:ind w:left="-284" w:right="-501" w:hanging="283"/>
        <w:jc w:val="both"/>
        <w:rPr>
          <w:rFonts w:ascii="Arial" w:hAnsi="Arial" w:cs="Arial"/>
          <w:color w:val="000000"/>
          <w:sz w:val="18"/>
          <w:szCs w:val="18"/>
        </w:rPr>
      </w:pPr>
      <w:r w:rsidRPr="00232FCE">
        <w:rPr>
          <w:rFonts w:ascii="Arial" w:hAnsi="Arial" w:cs="Arial"/>
          <w:color w:val="000000"/>
          <w:sz w:val="18"/>
          <w:szCs w:val="18"/>
        </w:rPr>
        <w:t>Ο προσφέρων δηλώνει ότι στην οικονομική του προσφορά έχει συμπεριλάβει το σύνολο των απαιτούμενων εργασιών, μετακινήσεων, αυτοψιών, μέσων, εξοπλισμού, λογισμικού, τεχνικής υποστήριξης, ανθρωποωρών εξειδικευμένου προσωπικού και κάθε άλλης δαπάνης που απαιτείται για την πλήρη, έγκαιρη και έντεχνη εκτέλεση του αντικειμένου της σύμβασης, σύμφωνα με τις τεχνικές προδιαγραφές και τις απαιτήσεις της παρούσας πρόσκλησης. Τυχόν εργασίες ή υπηρεσίες που είναι αναγκαίες για την ολοκλήρωση του έργου και την παράδοση των προβλεπόμενων παραδοτέων, ακόμη και αν δεν αναφέρονται ρητά στην παρούσα πρόσκληση ή στις τεχνικές προδιαγραφές, θεωρείται ότι περιλαμβάνονται στην προσφορά του αναδόχου χωρίς πρόσθετη οικονομική επιβάρυνση για την ΕΑΒ Α.Ε. Η ευθύνη για την πληρότητα, ορθότητα και αρτιότητα των παραδοτέων βαρύνει αποκλειστικά τον ανάδοχο.</w:t>
      </w:r>
    </w:p>
    <w:p w14:paraId="69DAB4B5" w14:textId="77777777" w:rsidR="00D86087" w:rsidRPr="00232FCE" w:rsidRDefault="00D86087" w:rsidP="00232FCE">
      <w:pPr>
        <w:pStyle w:val="ListParagraph"/>
        <w:numPr>
          <w:ilvl w:val="0"/>
          <w:numId w:val="2"/>
        </w:numPr>
        <w:tabs>
          <w:tab w:val="center" w:pos="-284"/>
        </w:tabs>
        <w:spacing w:after="0" w:line="240" w:lineRule="auto"/>
        <w:ind w:left="-284" w:right="-501" w:hanging="283"/>
        <w:jc w:val="both"/>
        <w:rPr>
          <w:rFonts w:ascii="Arial" w:hAnsi="Arial" w:cs="Arial"/>
          <w:color w:val="000000"/>
          <w:sz w:val="18"/>
          <w:szCs w:val="18"/>
        </w:rPr>
      </w:pPr>
      <w:r w:rsidRPr="00232FCE">
        <w:rPr>
          <w:rFonts w:ascii="Arial" w:hAnsi="Arial" w:cs="Arial"/>
          <w:color w:val="000000"/>
          <w:sz w:val="18"/>
          <w:szCs w:val="18"/>
        </w:rPr>
        <w:t>Η προσφορά είναι πλήρως σύμφωνη με όλους τους όρους της Πρόσκλησης και τις τεχνικές προδιαγραφές αυτής.</w:t>
      </w:r>
    </w:p>
    <w:p w14:paraId="47BE85AC" w14:textId="77777777" w:rsidR="00D86087" w:rsidRPr="00232FCE" w:rsidRDefault="00D86087" w:rsidP="00232FCE">
      <w:pPr>
        <w:pStyle w:val="Default"/>
        <w:ind w:left="-142"/>
        <w:jc w:val="both"/>
        <w:rPr>
          <w:b/>
          <w:bCs/>
          <w:sz w:val="23"/>
          <w:szCs w:val="23"/>
          <w:lang w:val="el-GR"/>
        </w:rPr>
      </w:pPr>
    </w:p>
    <w:p w14:paraId="452B1F6C" w14:textId="22615CC9" w:rsidR="00283758" w:rsidRPr="00232FCE" w:rsidRDefault="00283758" w:rsidP="000521DD">
      <w:pPr>
        <w:pStyle w:val="Default"/>
        <w:ind w:left="3600"/>
        <w:jc w:val="center"/>
        <w:rPr>
          <w:b/>
          <w:bCs/>
          <w:sz w:val="23"/>
          <w:szCs w:val="23"/>
          <w:lang w:val="el-GR"/>
        </w:rPr>
      </w:pPr>
    </w:p>
    <w:sectPr w:rsidR="00283758" w:rsidRPr="00232FCE" w:rsidSect="00D86087">
      <w:headerReference w:type="default" r:id="rId8"/>
      <w:pgSz w:w="16838" w:h="11906" w:orient="landscape"/>
      <w:pgMar w:top="2552" w:right="1440" w:bottom="1276" w:left="1440" w:header="567" w:footer="185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DBD250" w14:textId="77777777" w:rsidR="000E61DE" w:rsidRDefault="000E61DE" w:rsidP="000521DD">
      <w:pPr>
        <w:spacing w:after="0" w:line="240" w:lineRule="auto"/>
      </w:pPr>
      <w:r>
        <w:separator/>
      </w:r>
    </w:p>
  </w:endnote>
  <w:endnote w:type="continuationSeparator" w:id="0">
    <w:p w14:paraId="16369FA1" w14:textId="77777777" w:rsidR="000E61DE" w:rsidRDefault="000E61DE" w:rsidP="00052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09BFE8" w14:textId="77777777" w:rsidR="000E61DE" w:rsidRDefault="000E61DE" w:rsidP="000521DD">
      <w:pPr>
        <w:spacing w:after="0" w:line="240" w:lineRule="auto"/>
      </w:pPr>
      <w:r>
        <w:separator/>
      </w:r>
    </w:p>
  </w:footnote>
  <w:footnote w:type="continuationSeparator" w:id="0">
    <w:p w14:paraId="3B1A1855" w14:textId="77777777" w:rsidR="000E61DE" w:rsidRDefault="000E61DE" w:rsidP="000521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8F268B" w14:textId="77777777" w:rsidR="00702891" w:rsidRPr="00232FCE" w:rsidRDefault="00702891" w:rsidP="00702891">
    <w:pPr>
      <w:pBdr>
        <w:top w:val="single" w:sz="4" w:space="1" w:color="auto"/>
        <w:left w:val="single" w:sz="4" w:space="4" w:color="auto"/>
        <w:bottom w:val="single" w:sz="4" w:space="1" w:color="auto"/>
        <w:right w:val="single" w:sz="4" w:space="4" w:color="auto"/>
      </w:pBdr>
      <w:shd w:val="pct15" w:color="auto" w:fill="FFFFFF"/>
      <w:jc w:val="center"/>
      <w:rPr>
        <w:rFonts w:ascii="Arial" w:hAnsi="Arial" w:cs="Arial"/>
        <w:b/>
        <w:sz w:val="32"/>
        <w:szCs w:val="32"/>
        <w:lang w:val="el-GR"/>
      </w:rPr>
    </w:pPr>
    <w:r w:rsidRPr="00232FCE">
      <w:rPr>
        <w:rFonts w:ascii="Arial" w:hAnsi="Arial" w:cs="Arial"/>
        <w:sz w:val="32"/>
        <w:szCs w:val="32"/>
      </w:rPr>
      <w:object w:dxaOrig="870" w:dyaOrig="645" w14:anchorId="5B4008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2pt;height:32.55pt" fillcolor="window">
          <v:imagedata r:id="rId1" o:title=""/>
        </v:shape>
        <o:OLEObject Type="Embed" ProgID="CDraw5" ShapeID="_x0000_i1025" DrawAspect="Content" ObjectID="_1846304385" r:id="rId2"/>
      </w:object>
    </w:r>
    <w:r w:rsidRPr="00232FCE">
      <w:rPr>
        <w:rFonts w:ascii="Arial" w:hAnsi="Arial" w:cs="Arial"/>
        <w:b/>
        <w:sz w:val="32"/>
        <w:szCs w:val="32"/>
        <w:lang w:val="el-GR"/>
      </w:rPr>
      <w:t xml:space="preserve">  ΕΛΛΗΝΙΚΗ ΑΕΡΟΠΟΡΙΚΗ ΒΙΟΜΗΧΑΝΙΑ Α.Ε.</w:t>
    </w:r>
  </w:p>
  <w:p w14:paraId="08C67525" w14:textId="0681A0FE" w:rsidR="00702891" w:rsidRPr="00232FCE" w:rsidRDefault="00702891" w:rsidP="00702891">
    <w:pPr>
      <w:pStyle w:val="Caption"/>
      <w:pBdr>
        <w:top w:val="single" w:sz="4" w:space="1" w:color="auto"/>
        <w:left w:val="single" w:sz="4" w:space="4" w:color="auto"/>
        <w:bottom w:val="single" w:sz="4" w:space="1" w:color="auto"/>
        <w:right w:val="single" w:sz="4" w:space="4" w:color="auto"/>
      </w:pBdr>
      <w:shd w:val="pct15" w:color="auto" w:fill="FFFFFF"/>
      <w:tabs>
        <w:tab w:val="center" w:pos="4989"/>
        <w:tab w:val="left" w:pos="6765"/>
      </w:tabs>
      <w:jc w:val="center"/>
      <w:rPr>
        <w:rFonts w:ascii="Arial" w:hAnsi="Arial" w:cs="Arial"/>
        <w:sz w:val="32"/>
        <w:szCs w:val="32"/>
        <w:lang w:val="el-GR"/>
      </w:rPr>
    </w:pPr>
    <w:r w:rsidRPr="00232FCE">
      <w:rPr>
        <w:rFonts w:ascii="Arial" w:hAnsi="Arial" w:cs="Arial"/>
        <w:sz w:val="32"/>
        <w:szCs w:val="32"/>
        <w:lang w:val="el-GR"/>
      </w:rPr>
      <w:t>«</w:t>
    </w:r>
    <w:r w:rsidRPr="00232FCE">
      <w:rPr>
        <w:rFonts w:ascii="Arial" w:hAnsi="Arial" w:cs="Arial"/>
        <w:lang w:val="el-GR"/>
      </w:rPr>
      <w:t xml:space="preserve"> </w:t>
    </w:r>
    <w:r w:rsidRPr="00232FCE">
      <w:rPr>
        <w:rFonts w:ascii="Arial" w:hAnsi="Arial" w:cs="Arial"/>
        <w:sz w:val="32"/>
        <w:szCs w:val="32"/>
        <w:lang w:val="el-GR"/>
      </w:rPr>
      <w:t xml:space="preserve">ΠΑΡΑΡΤΗΜΑ </w:t>
    </w:r>
    <w:r w:rsidR="00D86087" w:rsidRPr="00232FCE">
      <w:rPr>
        <w:rFonts w:ascii="Arial" w:hAnsi="Arial" w:cs="Arial"/>
        <w:sz w:val="32"/>
        <w:szCs w:val="32"/>
        <w:lang w:val="el-GR"/>
      </w:rPr>
      <w:t>Β</w:t>
    </w:r>
    <w:r w:rsidRPr="00232FCE">
      <w:rPr>
        <w:rFonts w:ascii="Arial" w:hAnsi="Arial" w:cs="Arial"/>
        <w:sz w:val="32"/>
        <w:szCs w:val="32"/>
        <w:lang w:val="el-GR"/>
      </w:rPr>
      <w:t xml:space="preserve"> ΥΠΟΔΕΙΓΜΑ ΟΙΚΟΝΟΜΙΚΗΣ ΠΡΟΣΦΟΡΑΣ»</w:t>
    </w:r>
  </w:p>
  <w:p w14:paraId="79500932" w14:textId="77777777" w:rsidR="00232FCE" w:rsidRDefault="00702891" w:rsidP="00702891">
    <w:pPr>
      <w:pBdr>
        <w:top w:val="single" w:sz="4" w:space="1" w:color="auto"/>
        <w:left w:val="single" w:sz="4" w:space="4" w:color="auto"/>
        <w:bottom w:val="single" w:sz="4" w:space="1" w:color="auto"/>
        <w:right w:val="single" w:sz="4" w:space="4" w:color="auto"/>
      </w:pBdr>
      <w:shd w:val="pct15" w:color="auto" w:fill="FFFFFF"/>
      <w:jc w:val="center"/>
      <w:rPr>
        <w:rFonts w:ascii="Arial" w:hAnsi="Arial" w:cs="Arial"/>
        <w:sz w:val="16"/>
        <w:szCs w:val="16"/>
        <w:lang w:val="el-GR"/>
      </w:rPr>
    </w:pPr>
    <w:bookmarkStart w:id="1" w:name="_Hlk216083390"/>
    <w:r w:rsidRPr="00232FCE">
      <w:rPr>
        <w:rFonts w:ascii="Arial" w:hAnsi="Arial" w:cs="Arial"/>
        <w:sz w:val="16"/>
        <w:szCs w:val="16"/>
        <w:lang w:val="el-GR"/>
      </w:rPr>
      <w:t>ΠΡΟΣΚΛΗΣΗ ΥΠΟΒΟΛΗΣ ΠΡΟΣΦΟΡΏΝ</w:t>
    </w:r>
    <w:r w:rsidRPr="00232FCE">
      <w:rPr>
        <w:rFonts w:ascii="Arial" w:hAnsi="Arial" w:cs="Arial"/>
        <w:lang w:val="el-GR"/>
      </w:rPr>
      <w:t xml:space="preserve"> </w:t>
    </w:r>
    <w:r w:rsidR="00D86087" w:rsidRPr="00232FCE">
      <w:rPr>
        <w:rFonts w:ascii="Arial" w:hAnsi="Arial" w:cs="Arial"/>
        <w:sz w:val="16"/>
        <w:szCs w:val="16"/>
        <w:lang w:val="el-GR"/>
      </w:rPr>
      <w:t xml:space="preserve">ΠΑΡΟΧΗ ΥΠΗΡΕΣΙΩΝ ΚΑΤΑΓΡΑΦΗΣ, </w:t>
    </w:r>
  </w:p>
  <w:p w14:paraId="4088CD54" w14:textId="573DCF8C" w:rsidR="00702891" w:rsidRPr="00232FCE" w:rsidRDefault="00D86087" w:rsidP="00702891">
    <w:pPr>
      <w:pBdr>
        <w:top w:val="single" w:sz="4" w:space="1" w:color="auto"/>
        <w:left w:val="single" w:sz="4" w:space="4" w:color="auto"/>
        <w:bottom w:val="single" w:sz="4" w:space="1" w:color="auto"/>
        <w:right w:val="single" w:sz="4" w:space="4" w:color="auto"/>
      </w:pBdr>
      <w:shd w:val="pct15" w:color="auto" w:fill="FFFFFF"/>
      <w:jc w:val="center"/>
      <w:rPr>
        <w:rFonts w:ascii="Arial" w:hAnsi="Arial" w:cs="Arial"/>
        <w:sz w:val="16"/>
        <w:szCs w:val="16"/>
        <w:lang w:val="el-GR"/>
      </w:rPr>
    </w:pPr>
    <w:r w:rsidRPr="00232FCE">
      <w:rPr>
        <w:rFonts w:ascii="Arial" w:hAnsi="Arial" w:cs="Arial"/>
        <w:sz w:val="16"/>
        <w:szCs w:val="16"/>
        <w:lang w:val="el-GR"/>
      </w:rPr>
      <w:t>ΑΠΟΤΥΠΩΣΗΣ ΚΑΙ ΤΕΧΝΙΚΗΣ ΑΞΙΟΛΟΓΗΣΗΣ ΗΛΕΚΤΡΟΛΟΓΙΚΩΝ ΠΙΝΑΚΩΝ ΕΑΒ Α.Ε.</w:t>
    </w:r>
    <w:r w:rsidR="00702891" w:rsidRPr="00232FCE">
      <w:rPr>
        <w:rFonts w:ascii="Arial" w:hAnsi="Arial" w:cs="Arial"/>
        <w:sz w:val="16"/>
        <w:szCs w:val="16"/>
        <w:lang w:val="el-GR"/>
      </w:rPr>
      <w:t xml:space="preserve">/ Αρ. </w:t>
    </w:r>
    <w:proofErr w:type="spellStart"/>
    <w:r w:rsidR="00702891" w:rsidRPr="00232FCE">
      <w:rPr>
        <w:rFonts w:ascii="Arial" w:hAnsi="Arial" w:cs="Arial"/>
        <w:sz w:val="16"/>
        <w:szCs w:val="16"/>
        <w:lang w:val="el-GR"/>
      </w:rPr>
      <w:t>Πρ</w:t>
    </w:r>
    <w:proofErr w:type="spellEnd"/>
    <w:r w:rsidR="00702891" w:rsidRPr="00232FCE">
      <w:rPr>
        <w:rFonts w:ascii="Arial" w:hAnsi="Arial" w:cs="Arial"/>
        <w:sz w:val="16"/>
        <w:szCs w:val="16"/>
        <w:lang w:val="el-GR"/>
      </w:rPr>
      <w:t>.: 2400-2026-</w:t>
    </w:r>
    <w:bookmarkEnd w:id="1"/>
    <w:r w:rsidR="00702891" w:rsidRPr="00232FCE">
      <w:rPr>
        <w:rFonts w:ascii="Arial" w:hAnsi="Arial" w:cs="Arial"/>
        <w:sz w:val="16"/>
        <w:szCs w:val="16"/>
        <w:lang w:val="el-GR"/>
      </w:rPr>
      <w:t>07-</w:t>
    </w:r>
    <w:r w:rsidR="00232FCE">
      <w:rPr>
        <w:rFonts w:ascii="Arial" w:hAnsi="Arial" w:cs="Arial"/>
        <w:sz w:val="16"/>
        <w:szCs w:val="16"/>
        <w:lang w:val="el-GR"/>
      </w:rPr>
      <w:t>740</w:t>
    </w:r>
  </w:p>
  <w:p w14:paraId="6983F81B" w14:textId="112BE014" w:rsidR="000521DD" w:rsidRPr="00810C05" w:rsidRDefault="000521DD" w:rsidP="00702891">
    <w:pPr>
      <w:pStyle w:val="Header"/>
      <w:rPr>
        <w:lang w:val="el-G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45689"/>
    <w:multiLevelType w:val="hybridMultilevel"/>
    <w:tmpl w:val="0DA829A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6DFD5D8D"/>
    <w:multiLevelType w:val="multilevel"/>
    <w:tmpl w:val="74E4A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1DD"/>
    <w:rsid w:val="000264C2"/>
    <w:rsid w:val="000276B2"/>
    <w:rsid w:val="000458DC"/>
    <w:rsid w:val="000521DD"/>
    <w:rsid w:val="00056A88"/>
    <w:rsid w:val="00075A07"/>
    <w:rsid w:val="00085DD4"/>
    <w:rsid w:val="0009061E"/>
    <w:rsid w:val="000E61DE"/>
    <w:rsid w:val="00107884"/>
    <w:rsid w:val="00113ED9"/>
    <w:rsid w:val="00121BC1"/>
    <w:rsid w:val="0012250B"/>
    <w:rsid w:val="0013268C"/>
    <w:rsid w:val="00132979"/>
    <w:rsid w:val="00157674"/>
    <w:rsid w:val="00157756"/>
    <w:rsid w:val="00166685"/>
    <w:rsid w:val="001D35D7"/>
    <w:rsid w:val="001D5B16"/>
    <w:rsid w:val="001D5B1F"/>
    <w:rsid w:val="001E7A46"/>
    <w:rsid w:val="0022742D"/>
    <w:rsid w:val="00232B60"/>
    <w:rsid w:val="00232FCE"/>
    <w:rsid w:val="00274197"/>
    <w:rsid w:val="00276A5F"/>
    <w:rsid w:val="00283758"/>
    <w:rsid w:val="00283BC4"/>
    <w:rsid w:val="002A6E3C"/>
    <w:rsid w:val="002E22E2"/>
    <w:rsid w:val="003232CF"/>
    <w:rsid w:val="003B1DAF"/>
    <w:rsid w:val="003C1ED6"/>
    <w:rsid w:val="003D0115"/>
    <w:rsid w:val="00401258"/>
    <w:rsid w:val="00425662"/>
    <w:rsid w:val="00464CB8"/>
    <w:rsid w:val="004769BE"/>
    <w:rsid w:val="00480DA4"/>
    <w:rsid w:val="004A06F7"/>
    <w:rsid w:val="004C5DA9"/>
    <w:rsid w:val="004D0A05"/>
    <w:rsid w:val="005170E6"/>
    <w:rsid w:val="00524AAC"/>
    <w:rsid w:val="00530139"/>
    <w:rsid w:val="00534108"/>
    <w:rsid w:val="00574D22"/>
    <w:rsid w:val="005823A8"/>
    <w:rsid w:val="005B12C1"/>
    <w:rsid w:val="005B5963"/>
    <w:rsid w:val="005E529B"/>
    <w:rsid w:val="00613737"/>
    <w:rsid w:val="00672991"/>
    <w:rsid w:val="00674D4A"/>
    <w:rsid w:val="006A3BD8"/>
    <w:rsid w:val="006A72D0"/>
    <w:rsid w:val="006E21BE"/>
    <w:rsid w:val="00702891"/>
    <w:rsid w:val="0076475B"/>
    <w:rsid w:val="007E4EEF"/>
    <w:rsid w:val="008018CF"/>
    <w:rsid w:val="00805221"/>
    <w:rsid w:val="00810C05"/>
    <w:rsid w:val="00824D67"/>
    <w:rsid w:val="008304C5"/>
    <w:rsid w:val="00872090"/>
    <w:rsid w:val="00885C2C"/>
    <w:rsid w:val="008E42BD"/>
    <w:rsid w:val="008F672C"/>
    <w:rsid w:val="00960BD7"/>
    <w:rsid w:val="009745FA"/>
    <w:rsid w:val="00985700"/>
    <w:rsid w:val="009952CD"/>
    <w:rsid w:val="009B6C18"/>
    <w:rsid w:val="00A06B0F"/>
    <w:rsid w:val="00A11456"/>
    <w:rsid w:val="00A11590"/>
    <w:rsid w:val="00A9066B"/>
    <w:rsid w:val="00AB73EF"/>
    <w:rsid w:val="00AC70C2"/>
    <w:rsid w:val="00B01845"/>
    <w:rsid w:val="00B1027B"/>
    <w:rsid w:val="00B37D90"/>
    <w:rsid w:val="00B80D77"/>
    <w:rsid w:val="00BA1FBE"/>
    <w:rsid w:val="00BB20CE"/>
    <w:rsid w:val="00BE7A73"/>
    <w:rsid w:val="00C0403A"/>
    <w:rsid w:val="00C53DF1"/>
    <w:rsid w:val="00CC5AC7"/>
    <w:rsid w:val="00CD07D3"/>
    <w:rsid w:val="00CF0DE3"/>
    <w:rsid w:val="00CF1878"/>
    <w:rsid w:val="00D258E1"/>
    <w:rsid w:val="00D33925"/>
    <w:rsid w:val="00D432BB"/>
    <w:rsid w:val="00D549BD"/>
    <w:rsid w:val="00D5769E"/>
    <w:rsid w:val="00D86087"/>
    <w:rsid w:val="00DA73D5"/>
    <w:rsid w:val="00DC3FE5"/>
    <w:rsid w:val="00DD0D91"/>
    <w:rsid w:val="00DE5B44"/>
    <w:rsid w:val="00DF1E1A"/>
    <w:rsid w:val="00E12845"/>
    <w:rsid w:val="00E72388"/>
    <w:rsid w:val="00E826F9"/>
    <w:rsid w:val="00E82AF7"/>
    <w:rsid w:val="00E85921"/>
    <w:rsid w:val="00E93A1F"/>
    <w:rsid w:val="00EC0482"/>
    <w:rsid w:val="00F042DF"/>
    <w:rsid w:val="00F22220"/>
    <w:rsid w:val="00F34E5F"/>
    <w:rsid w:val="00F5681A"/>
    <w:rsid w:val="00F6088D"/>
    <w:rsid w:val="00FD3FEB"/>
    <w:rsid w:val="00FE2F41"/>
    <w:rsid w:val="00FF21E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FF984A"/>
  <w15:chartTrackingRefBased/>
  <w15:docId w15:val="{23FFF155-D44F-492C-92AD-229745206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21D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521DD"/>
    <w:pPr>
      <w:autoSpaceDE w:val="0"/>
      <w:autoSpaceDN w:val="0"/>
      <w:adjustRightInd w:val="0"/>
      <w:spacing w:after="0" w:line="240" w:lineRule="auto"/>
    </w:pPr>
    <w:rPr>
      <w:rFonts w:ascii="Arial" w:hAnsi="Arial" w:cs="Arial"/>
      <w:color w:val="000000"/>
      <w:sz w:val="24"/>
      <w:szCs w:val="24"/>
      <w:lang w:val="en-US"/>
    </w:rPr>
  </w:style>
  <w:style w:type="paragraph" w:styleId="Header">
    <w:name w:val="header"/>
    <w:basedOn w:val="Normal"/>
    <w:link w:val="HeaderChar"/>
    <w:uiPriority w:val="99"/>
    <w:unhideWhenUsed/>
    <w:rsid w:val="000521DD"/>
    <w:pPr>
      <w:tabs>
        <w:tab w:val="center" w:pos="4153"/>
        <w:tab w:val="right" w:pos="8306"/>
      </w:tabs>
      <w:spacing w:after="0" w:line="240" w:lineRule="auto"/>
    </w:pPr>
  </w:style>
  <w:style w:type="character" w:customStyle="1" w:styleId="HeaderChar">
    <w:name w:val="Header Char"/>
    <w:basedOn w:val="DefaultParagraphFont"/>
    <w:link w:val="Header"/>
    <w:uiPriority w:val="99"/>
    <w:rsid w:val="000521DD"/>
    <w:rPr>
      <w:lang w:val="en-US"/>
    </w:rPr>
  </w:style>
  <w:style w:type="paragraph" w:styleId="Footer">
    <w:name w:val="footer"/>
    <w:basedOn w:val="Normal"/>
    <w:link w:val="FooterChar"/>
    <w:uiPriority w:val="99"/>
    <w:unhideWhenUsed/>
    <w:rsid w:val="000521DD"/>
    <w:pPr>
      <w:tabs>
        <w:tab w:val="center" w:pos="4153"/>
        <w:tab w:val="right" w:pos="8306"/>
      </w:tabs>
      <w:spacing w:after="0" w:line="240" w:lineRule="auto"/>
    </w:pPr>
  </w:style>
  <w:style w:type="character" w:customStyle="1" w:styleId="FooterChar">
    <w:name w:val="Footer Char"/>
    <w:basedOn w:val="DefaultParagraphFont"/>
    <w:link w:val="Footer"/>
    <w:uiPriority w:val="99"/>
    <w:rsid w:val="000521DD"/>
    <w:rPr>
      <w:lang w:val="en-US"/>
    </w:rPr>
  </w:style>
  <w:style w:type="table" w:styleId="TableGrid">
    <w:name w:val="Table Grid"/>
    <w:basedOn w:val="TableNormal"/>
    <w:uiPriority w:val="39"/>
    <w:rsid w:val="000521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769BE"/>
    <w:rPr>
      <w:sz w:val="16"/>
      <w:szCs w:val="16"/>
    </w:rPr>
  </w:style>
  <w:style w:type="paragraph" w:styleId="CommentText">
    <w:name w:val="annotation text"/>
    <w:basedOn w:val="Normal"/>
    <w:link w:val="CommentTextChar"/>
    <w:uiPriority w:val="99"/>
    <w:semiHidden/>
    <w:unhideWhenUsed/>
    <w:rsid w:val="004769BE"/>
    <w:pPr>
      <w:spacing w:line="240" w:lineRule="auto"/>
    </w:pPr>
    <w:rPr>
      <w:sz w:val="20"/>
      <w:szCs w:val="20"/>
    </w:rPr>
  </w:style>
  <w:style w:type="character" w:customStyle="1" w:styleId="CommentTextChar">
    <w:name w:val="Comment Text Char"/>
    <w:basedOn w:val="DefaultParagraphFont"/>
    <w:link w:val="CommentText"/>
    <w:uiPriority w:val="99"/>
    <w:semiHidden/>
    <w:rsid w:val="004769BE"/>
    <w:rPr>
      <w:sz w:val="20"/>
      <w:szCs w:val="20"/>
      <w:lang w:val="en-US"/>
    </w:rPr>
  </w:style>
  <w:style w:type="paragraph" w:styleId="CommentSubject">
    <w:name w:val="annotation subject"/>
    <w:basedOn w:val="CommentText"/>
    <w:next w:val="CommentText"/>
    <w:link w:val="CommentSubjectChar"/>
    <w:uiPriority w:val="99"/>
    <w:semiHidden/>
    <w:unhideWhenUsed/>
    <w:rsid w:val="004769BE"/>
    <w:rPr>
      <w:b/>
      <w:bCs/>
    </w:rPr>
  </w:style>
  <w:style w:type="character" w:customStyle="1" w:styleId="CommentSubjectChar">
    <w:name w:val="Comment Subject Char"/>
    <w:basedOn w:val="CommentTextChar"/>
    <w:link w:val="CommentSubject"/>
    <w:uiPriority w:val="99"/>
    <w:semiHidden/>
    <w:rsid w:val="004769BE"/>
    <w:rPr>
      <w:b/>
      <w:bCs/>
      <w:sz w:val="20"/>
      <w:szCs w:val="20"/>
      <w:lang w:val="en-US"/>
    </w:rPr>
  </w:style>
  <w:style w:type="table" w:styleId="GridTable1Light">
    <w:name w:val="Grid Table 1 Light"/>
    <w:basedOn w:val="TableNormal"/>
    <w:uiPriority w:val="46"/>
    <w:rsid w:val="0067299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iPriority w:val="35"/>
    <w:semiHidden/>
    <w:unhideWhenUsed/>
    <w:qFormat/>
    <w:rsid w:val="00702891"/>
    <w:pPr>
      <w:spacing w:after="200" w:line="240" w:lineRule="auto"/>
    </w:pPr>
    <w:rPr>
      <w:rFonts w:eastAsiaTheme="minorEastAsia"/>
      <w:b/>
      <w:bCs/>
      <w:color w:val="5B9BD5" w:themeColor="accent1"/>
      <w:sz w:val="18"/>
      <w:szCs w:val="18"/>
    </w:rPr>
  </w:style>
  <w:style w:type="paragraph" w:styleId="ListParagraph">
    <w:name w:val="List Paragraph"/>
    <w:basedOn w:val="Normal"/>
    <w:link w:val="ListParagraphChar"/>
    <w:uiPriority w:val="34"/>
    <w:qFormat/>
    <w:rsid w:val="00702891"/>
    <w:pPr>
      <w:spacing w:after="200" w:line="276" w:lineRule="auto"/>
      <w:ind w:left="720"/>
      <w:contextualSpacing/>
    </w:pPr>
    <w:rPr>
      <w:rFonts w:eastAsiaTheme="minorEastAsia"/>
      <w:lang w:val="el-GR" w:eastAsia="el-GR"/>
    </w:rPr>
  </w:style>
  <w:style w:type="character" w:customStyle="1" w:styleId="ListParagraphChar">
    <w:name w:val="List Paragraph Char"/>
    <w:basedOn w:val="DefaultParagraphFont"/>
    <w:link w:val="ListParagraph"/>
    <w:uiPriority w:val="34"/>
    <w:rsid w:val="00702891"/>
    <w:rPr>
      <w:rFonts w:eastAsiaTheme="minorEastAsia"/>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522723">
      <w:bodyDiv w:val="1"/>
      <w:marLeft w:val="0"/>
      <w:marRight w:val="0"/>
      <w:marTop w:val="0"/>
      <w:marBottom w:val="0"/>
      <w:divBdr>
        <w:top w:val="none" w:sz="0" w:space="0" w:color="auto"/>
        <w:left w:val="none" w:sz="0" w:space="0" w:color="auto"/>
        <w:bottom w:val="none" w:sz="0" w:space="0" w:color="auto"/>
        <w:right w:val="none" w:sz="0" w:space="0" w:color="auto"/>
      </w:divBdr>
    </w:div>
    <w:div w:id="519928017">
      <w:bodyDiv w:val="1"/>
      <w:marLeft w:val="0"/>
      <w:marRight w:val="0"/>
      <w:marTop w:val="0"/>
      <w:marBottom w:val="0"/>
      <w:divBdr>
        <w:top w:val="none" w:sz="0" w:space="0" w:color="auto"/>
        <w:left w:val="none" w:sz="0" w:space="0" w:color="auto"/>
        <w:bottom w:val="none" w:sz="0" w:space="0" w:color="auto"/>
        <w:right w:val="none" w:sz="0" w:space="0" w:color="auto"/>
      </w:divBdr>
    </w:div>
    <w:div w:id="885458257">
      <w:bodyDiv w:val="1"/>
      <w:marLeft w:val="0"/>
      <w:marRight w:val="0"/>
      <w:marTop w:val="0"/>
      <w:marBottom w:val="0"/>
      <w:divBdr>
        <w:top w:val="none" w:sz="0" w:space="0" w:color="auto"/>
        <w:left w:val="none" w:sz="0" w:space="0" w:color="auto"/>
        <w:bottom w:val="none" w:sz="0" w:space="0" w:color="auto"/>
        <w:right w:val="none" w:sz="0" w:space="0" w:color="auto"/>
      </w:divBdr>
    </w:div>
    <w:div w:id="1620145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B2E221-D746-47B7-88A6-0534B5254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492</Words>
  <Characters>2661</Characters>
  <Application>Microsoft Office Word</Application>
  <DocSecurity>0</DocSecurity>
  <Lines>22</Lines>
  <Paragraphs>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KOTSIOPOULOU Argiro</dc:creator>
  <cp:keywords/>
  <dc:description/>
  <cp:lastModifiedBy>KOTSIOPOULOU Argiro</cp:lastModifiedBy>
  <cp:revision>9</cp:revision>
  <dcterms:created xsi:type="dcterms:W3CDTF">2025-07-11T09:08:00Z</dcterms:created>
  <dcterms:modified xsi:type="dcterms:W3CDTF">2026-07-23T06:33:00Z</dcterms:modified>
</cp:coreProperties>
</file>