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23" w:rsidRPr="008043B3" w:rsidRDefault="00A45223" w:rsidP="000521DD">
      <w:pPr>
        <w:pStyle w:val="Default"/>
        <w:jc w:val="center"/>
        <w:rPr>
          <w:b/>
          <w:bCs/>
          <w:sz w:val="23"/>
          <w:szCs w:val="23"/>
          <w:u w:val="single"/>
          <w:lang w:val="el-GR"/>
        </w:rPr>
      </w:pPr>
    </w:p>
    <w:p w:rsidR="002E6565" w:rsidRPr="002E6565" w:rsidRDefault="000521DD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ΠΡΟΣΚΛΗΣΗ ΥΠΟΒΟΛΗΣ ΠΡΟΣΦΟΡ</w:t>
      </w:r>
      <w:r w:rsidR="002A6E3C"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Ω</w:t>
      </w: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 xml:space="preserve">Ν </w:t>
      </w:r>
    </w:p>
    <w:p w:rsidR="00A81515" w:rsidRDefault="00A81515" w:rsidP="00A8151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ΠΡΟΜΗΘΕΙΑ ΓΕΝΝΗΤΡΙΑΣ ΣΗΜΑΤΟΣ</w:t>
      </w:r>
    </w:p>
    <w:p w:rsidR="002E6565" w:rsidRDefault="002E6565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</w:p>
    <w:p w:rsidR="000521DD" w:rsidRPr="008043B3" w:rsidRDefault="000521DD" w:rsidP="0012250B">
      <w:pPr>
        <w:spacing w:before="120" w:after="240"/>
        <w:jc w:val="center"/>
        <w:rPr>
          <w:rFonts w:ascii="Arial" w:hAnsi="Arial" w:cs="Arial"/>
          <w:b/>
          <w:bCs/>
          <w:sz w:val="24"/>
          <w:szCs w:val="23"/>
          <w:u w:val="single"/>
          <w:lang w:val="el-GR"/>
        </w:rPr>
      </w:pP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ΠΑΡΑΡΤΗΜΑ «</w:t>
      </w:r>
      <w:r w:rsidR="00E26915"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Α</w:t>
      </w: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» ΥΠΟΔΕΙΓΜΑ ΟΙΚΟΝΟΜΙΚΗΣ ΠΡΟΣΦΟΡΑΣ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2E6565" w:rsidRPr="002E6565" w:rsidTr="002E6565">
        <w:trPr>
          <w:trHeight w:val="6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Στοιχεία Προμηθευτή:</w:t>
            </w:r>
          </w:p>
        </w:tc>
      </w:tr>
      <w:tr w:rsidR="002E6565" w:rsidRPr="002E6565" w:rsidTr="002E6565">
        <w:trPr>
          <w:trHeight w:val="4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Επωνυμία: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Διεύθυνση: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ΑΦΜ: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Email: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:rsidTr="002E6565">
        <w:trPr>
          <w:trHeight w:val="41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Τηλέφωνο: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</w:tbl>
    <w:p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60"/>
        <w:gridCol w:w="2301"/>
        <w:gridCol w:w="1275"/>
        <w:gridCol w:w="2445"/>
        <w:gridCol w:w="2517"/>
      </w:tblGrid>
      <w:tr w:rsidR="00F256C2" w:rsidRPr="00F256C2" w:rsidTr="00F256C2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Α/Α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Ποσότητα (τεμάχια).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€ / </w:t>
            </w:r>
            <w:proofErr w:type="spellStart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τμχ</w:t>
            </w:r>
            <w:proofErr w:type="spellEnd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 </w:t>
            </w:r>
          </w:p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(χωρίς ΦΠΑ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Συνολικό 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</w:t>
            </w:r>
          </w:p>
          <w:p w:rsidR="00F256C2" w:rsidRP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€ (χωρίς ΦΠΑ</w:t>
            </w:r>
            <w:r w:rsidR="00A9368B">
              <w:rPr>
                <w:rFonts w:ascii="Arial" w:eastAsia="Times New Roman" w:hAnsi="Arial" w:cs="Arial"/>
                <w:bCs/>
                <w:color w:val="000000"/>
                <w:lang w:eastAsia="el-GR"/>
              </w:rPr>
              <w:t>)</w:t>
            </w:r>
          </w:p>
        </w:tc>
      </w:tr>
      <w:tr w:rsidR="00F256C2" w:rsidRPr="002E6565" w:rsidTr="00F256C2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A8151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Γεννήτρια Σήματος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A8151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</w:tr>
    </w:tbl>
    <w:p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:rsidR="002E6565" w:rsidRDefault="002E6565" w:rsidP="000521DD">
      <w:pPr>
        <w:pStyle w:val="Default"/>
        <w:ind w:left="3600"/>
        <w:jc w:val="center"/>
        <w:rPr>
          <w:b/>
          <w:bCs/>
          <w:szCs w:val="23"/>
          <w:lang w:val="el-GR"/>
        </w:rPr>
      </w:pPr>
    </w:p>
    <w:p w:rsidR="000521DD" w:rsidRPr="008043B3" w:rsidRDefault="000521DD" w:rsidP="002E6565">
      <w:pPr>
        <w:pStyle w:val="Default"/>
        <w:rPr>
          <w:b/>
          <w:bCs/>
          <w:sz w:val="23"/>
          <w:szCs w:val="23"/>
          <w:lang w:val="el-GR"/>
        </w:rPr>
      </w:pPr>
      <w:r w:rsidRPr="008043B3">
        <w:rPr>
          <w:b/>
          <w:bCs/>
          <w:szCs w:val="23"/>
          <w:lang w:val="el-GR"/>
        </w:rPr>
        <w:t xml:space="preserve">Συνολικό κόστος ολογράφως: </w:t>
      </w:r>
      <w:r w:rsidRPr="008043B3">
        <w:rPr>
          <w:b/>
          <w:bCs/>
          <w:sz w:val="23"/>
          <w:szCs w:val="23"/>
          <w:lang w:val="el-GR"/>
        </w:rPr>
        <w:t xml:space="preserve">…………………………………………………. </w:t>
      </w:r>
    </w:p>
    <w:p w:rsidR="000521DD" w:rsidRPr="008043B3" w:rsidRDefault="000521DD" w:rsidP="000521DD">
      <w:pPr>
        <w:pStyle w:val="Default"/>
        <w:jc w:val="right"/>
        <w:rPr>
          <w:b/>
          <w:bCs/>
          <w:sz w:val="23"/>
          <w:szCs w:val="23"/>
          <w:lang w:val="el-GR"/>
        </w:rPr>
      </w:pPr>
    </w:p>
    <w:p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:rsidR="000521DD" w:rsidRPr="008043B3" w:rsidRDefault="000521DD" w:rsidP="000521DD">
      <w:pPr>
        <w:pStyle w:val="Default"/>
        <w:spacing w:line="276" w:lineRule="auto"/>
        <w:ind w:left="2880" w:firstLine="720"/>
        <w:jc w:val="center"/>
        <w:rPr>
          <w:lang w:val="el-GR"/>
        </w:rPr>
      </w:pPr>
      <w:r w:rsidRPr="008043B3">
        <w:rPr>
          <w:b/>
          <w:bCs/>
          <w:lang w:val="el-GR"/>
        </w:rPr>
        <w:t>ΗΜΕΡΟΜΗΝΙΑ :</w:t>
      </w:r>
    </w:p>
    <w:p w:rsidR="000521DD" w:rsidRPr="008043B3" w:rsidRDefault="000521DD" w:rsidP="000521D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                            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ab/>
        <w:t xml:space="preserve">         </w:t>
      </w:r>
      <w:r w:rsidRPr="008043B3">
        <w:rPr>
          <w:rFonts w:ascii="Arial" w:hAnsi="Arial" w:cs="Arial"/>
          <w:b/>
          <w:bCs/>
          <w:sz w:val="24"/>
          <w:szCs w:val="24"/>
        </w:rPr>
        <w:t>O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proofErr w:type="gramStart"/>
      <w:r w:rsidRPr="008043B3">
        <w:rPr>
          <w:rFonts w:ascii="Arial" w:hAnsi="Arial" w:cs="Arial"/>
          <w:b/>
          <w:bCs/>
          <w:sz w:val="24"/>
          <w:szCs w:val="24"/>
          <w:lang w:val="el-GR"/>
        </w:rPr>
        <w:t>ΠΡΟΣΦΕΡΩΝ :</w:t>
      </w:r>
      <w:proofErr w:type="gramEnd"/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2E6565" w:rsidRPr="008043B3" w:rsidRDefault="002E6565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Όροι και Δηλώσεις Οικονομικής Προσφοράς: 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1. Η προσφορά περιλαμβάνει όλα τα απαιτούμενα πιστοποιητικά, άδειες και εγκρίσεις τύπου 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2. Χρόνος παράδοσης: …………………………………………………….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3. Οι προσφερόμενες τιμές θα παραμείνουν σταθερές για όλη τη διάρκεια της σύμβασης· ο προσφέρων αναλαμβάνει τον κίνδυνο τυχόν ανατιμήσεων, ακόμη και αν αυτές προκύψουν από απρόβλεπτη μεταβολή των συνθηκών.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4. Όρος Πληρωμής: Η εταιρεία προτείνει πίστωση 60 ημερών από την έκδοση του τιμολογίου. Ο προσφέρων μπορεί, εάν επιθυμεί, να δηλώσει διαφορετικό όρο πληρωμής: ………………………………………………………………….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5. Η οικονομική προσφορά ισχύει για χρονικό διάστημα εξήντα (60) ημερών, αρχής γενομένης από την επομένη της καταληκτικής ημερομηνίας υποβολής προσφορών.</w:t>
      </w:r>
    </w:p>
    <w:p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6. Στο προσφερόμενο τίμημα δεν συμπεριλαμβάνεται ο αναλογών Φ.Π.Α.</w:t>
      </w:r>
    </w:p>
    <w:p w:rsidR="00583D42" w:rsidRPr="00583D42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7. Η προσφορά είναι πλήρως σύμφωνη με όλους τους όρους της έρευνας αγοράς και τις τ</w:t>
      </w:r>
      <w:r w:rsidRPr="00583D42">
        <w:rPr>
          <w:rFonts w:ascii="Arial" w:hAnsi="Arial" w:cs="Arial"/>
          <w:sz w:val="18"/>
          <w:szCs w:val="18"/>
          <w:lang w:val="el-GR"/>
        </w:rPr>
        <w:t>εχνικές προδιαγραφές.</w:t>
      </w:r>
    </w:p>
    <w:sectPr w:rsidR="00583D42" w:rsidRPr="00583D42" w:rsidSect="00583D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567" w:left="1276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5B9" w:rsidRDefault="002B05B9" w:rsidP="000521DD">
      <w:pPr>
        <w:spacing w:after="0" w:line="240" w:lineRule="auto"/>
      </w:pPr>
      <w:r>
        <w:separator/>
      </w:r>
    </w:p>
  </w:endnote>
  <w:endnote w:type="continuationSeparator" w:id="0">
    <w:p w:rsidR="002B05B9" w:rsidRDefault="002B05B9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42" w:rsidRDefault="00AB4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65" w:rsidRPr="002E6565" w:rsidRDefault="00A9368B" w:rsidP="002E6565">
    <w:pPr>
      <w:pStyle w:val="Footer"/>
      <w:jc w:val="right"/>
      <w:rPr>
        <w:lang w:val="el-GR"/>
      </w:rPr>
    </w:pPr>
    <w:r>
      <w:rPr>
        <w:lang w:val="el-GR"/>
      </w:rPr>
      <w:t>ΠΥΠ 2400-2026-09</w:t>
    </w:r>
    <w:r w:rsidR="00CF1565">
      <w:t>-</w:t>
    </w:r>
    <w:r w:rsidR="00AB4142">
      <w:t xml:space="preserve"> 928 </w:t>
    </w:r>
    <w:r w:rsidR="002E6565">
      <w:rPr>
        <w:lang w:val="el-GR"/>
      </w:rPr>
      <w:t xml:space="preserve">/ </w:t>
    </w:r>
    <w:r w:rsidR="00AB4142">
      <w:t>11</w:t>
    </w:r>
    <w:bookmarkStart w:id="0" w:name="_GoBack"/>
    <w:bookmarkEnd w:id="0"/>
    <w:r w:rsidR="002E6565">
      <w:rPr>
        <w:lang w:val="el-GR"/>
      </w:rPr>
      <w:t>-09-2026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42" w:rsidRDefault="00AB4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5B9" w:rsidRDefault="002B05B9" w:rsidP="000521DD">
      <w:pPr>
        <w:spacing w:after="0" w:line="240" w:lineRule="auto"/>
      </w:pPr>
      <w:r>
        <w:separator/>
      </w:r>
    </w:p>
  </w:footnote>
  <w:footnote w:type="continuationSeparator" w:id="0">
    <w:p w:rsidR="002B05B9" w:rsidRDefault="002B05B9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42" w:rsidRDefault="00AB41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1DD" w:rsidRPr="00810C05" w:rsidRDefault="000521DD" w:rsidP="00810C05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35DF7243" wp14:editId="582F4616">
          <wp:simplePos x="0" y="0"/>
          <wp:positionH relativeFrom="margin">
            <wp:posOffset>2729230</wp:posOffset>
          </wp:positionH>
          <wp:positionV relativeFrom="paragraph">
            <wp:posOffset>-374208</wp:posOffset>
          </wp:positionV>
          <wp:extent cx="457200" cy="410845"/>
          <wp:effectExtent l="0" t="0" r="0" b="8255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C05">
      <w:rPr>
        <w:lang w:val="el-GR"/>
      </w:rPr>
      <w:t>ΕΛΛΗΝΙΚΗ ΑΕΡΟΠΟΡΙΚΗ ΒΙΟΜΗΧΑΝΙΑ Α.Ε.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42" w:rsidRDefault="00AB41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D5D8D"/>
    <w:multiLevelType w:val="multilevel"/>
    <w:tmpl w:val="74E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75A07"/>
    <w:rsid w:val="000834C4"/>
    <w:rsid w:val="000B7CF8"/>
    <w:rsid w:val="000E215C"/>
    <w:rsid w:val="00107884"/>
    <w:rsid w:val="0012250B"/>
    <w:rsid w:val="00132979"/>
    <w:rsid w:val="001372FD"/>
    <w:rsid w:val="00170A03"/>
    <w:rsid w:val="001D66F3"/>
    <w:rsid w:val="001E7A46"/>
    <w:rsid w:val="00223DBE"/>
    <w:rsid w:val="0026369E"/>
    <w:rsid w:val="00265AA1"/>
    <w:rsid w:val="00274197"/>
    <w:rsid w:val="002A54EA"/>
    <w:rsid w:val="002A6E3C"/>
    <w:rsid w:val="002B05B9"/>
    <w:rsid w:val="002C3BAD"/>
    <w:rsid w:val="002E22E2"/>
    <w:rsid w:val="002E6565"/>
    <w:rsid w:val="003232CF"/>
    <w:rsid w:val="00363883"/>
    <w:rsid w:val="00392837"/>
    <w:rsid w:val="003C1ED6"/>
    <w:rsid w:val="003D0115"/>
    <w:rsid w:val="00416544"/>
    <w:rsid w:val="004361B6"/>
    <w:rsid w:val="00463967"/>
    <w:rsid w:val="004B766F"/>
    <w:rsid w:val="004D6FDA"/>
    <w:rsid w:val="00524AAC"/>
    <w:rsid w:val="0053089C"/>
    <w:rsid w:val="00534108"/>
    <w:rsid w:val="005823A8"/>
    <w:rsid w:val="00583D42"/>
    <w:rsid w:val="005A2B29"/>
    <w:rsid w:val="005B12C1"/>
    <w:rsid w:val="005B5963"/>
    <w:rsid w:val="005E2A26"/>
    <w:rsid w:val="00613737"/>
    <w:rsid w:val="006228BA"/>
    <w:rsid w:val="00643268"/>
    <w:rsid w:val="0065685B"/>
    <w:rsid w:val="006C274C"/>
    <w:rsid w:val="0076475B"/>
    <w:rsid w:val="007E4D71"/>
    <w:rsid w:val="008043B3"/>
    <w:rsid w:val="00810C05"/>
    <w:rsid w:val="008126E2"/>
    <w:rsid w:val="00824D67"/>
    <w:rsid w:val="00872090"/>
    <w:rsid w:val="008742D4"/>
    <w:rsid w:val="008F672C"/>
    <w:rsid w:val="009315F9"/>
    <w:rsid w:val="0094235F"/>
    <w:rsid w:val="009546B4"/>
    <w:rsid w:val="00960BD7"/>
    <w:rsid w:val="009952CD"/>
    <w:rsid w:val="00A06B0F"/>
    <w:rsid w:val="00A45223"/>
    <w:rsid w:val="00A81515"/>
    <w:rsid w:val="00A9368B"/>
    <w:rsid w:val="00AB4142"/>
    <w:rsid w:val="00AD4EAA"/>
    <w:rsid w:val="00B158A3"/>
    <w:rsid w:val="00B818C1"/>
    <w:rsid w:val="00B93F37"/>
    <w:rsid w:val="00B96132"/>
    <w:rsid w:val="00BB1CEF"/>
    <w:rsid w:val="00BE163C"/>
    <w:rsid w:val="00C0403A"/>
    <w:rsid w:val="00C524FC"/>
    <w:rsid w:val="00CC5AC7"/>
    <w:rsid w:val="00CF0DE3"/>
    <w:rsid w:val="00CF153D"/>
    <w:rsid w:val="00CF1565"/>
    <w:rsid w:val="00CF1878"/>
    <w:rsid w:val="00D432BB"/>
    <w:rsid w:val="00D5769E"/>
    <w:rsid w:val="00E26915"/>
    <w:rsid w:val="00E826F9"/>
    <w:rsid w:val="00E82AF7"/>
    <w:rsid w:val="00E85921"/>
    <w:rsid w:val="00E86F44"/>
    <w:rsid w:val="00EA6AD7"/>
    <w:rsid w:val="00EC0482"/>
    <w:rsid w:val="00ED0DD0"/>
    <w:rsid w:val="00EE36AA"/>
    <w:rsid w:val="00F042DF"/>
    <w:rsid w:val="00F22220"/>
    <w:rsid w:val="00F256C2"/>
    <w:rsid w:val="00F45304"/>
    <w:rsid w:val="00F6088D"/>
    <w:rsid w:val="00F60AAA"/>
    <w:rsid w:val="00F617F2"/>
    <w:rsid w:val="00F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D68F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2985A-1110-4894-961F-9CE59598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2</cp:revision>
  <cp:lastPrinted>2026-08-31T08:24:00Z</cp:lastPrinted>
  <dcterms:created xsi:type="dcterms:W3CDTF">2026-09-11T05:40:00Z</dcterms:created>
  <dcterms:modified xsi:type="dcterms:W3CDTF">2026-09-14T06:18:00Z</dcterms:modified>
</cp:coreProperties>
</file>