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46F18" w14:textId="022CDF27" w:rsidR="000450B6" w:rsidRPr="003376E3" w:rsidRDefault="00D15C28" w:rsidP="000450B6">
      <w:pPr>
        <w:pStyle w:val="Default"/>
        <w:jc w:val="center"/>
        <w:rPr>
          <w:b/>
          <w:bCs/>
          <w:sz w:val="28"/>
          <w:szCs w:val="28"/>
          <w:u w:val="single"/>
          <w:lang w:val="el-GR"/>
        </w:rPr>
      </w:pPr>
      <w:r w:rsidRPr="003376E3">
        <w:rPr>
          <w:b/>
          <w:bCs/>
          <w:sz w:val="28"/>
          <w:szCs w:val="28"/>
          <w:u w:val="single"/>
          <w:lang w:val="el-GR"/>
        </w:rPr>
        <w:t xml:space="preserve">ΕΡΕΥΝΑ ΑΓΟΡΑΣ ΓΙΑ </w:t>
      </w:r>
      <w:r w:rsidR="00B92ABE">
        <w:rPr>
          <w:b/>
          <w:bCs/>
          <w:sz w:val="28"/>
          <w:szCs w:val="28"/>
          <w:u w:val="single"/>
          <w:lang w:val="el-GR"/>
        </w:rPr>
        <w:t xml:space="preserve">ΤΗΝ ΜΙΣΘΩΣΗ ΛΕΩΦΟΡΕΙΟΥ ΓΙΑ ΤΗΝ </w:t>
      </w:r>
      <w:r w:rsidRPr="003376E3">
        <w:rPr>
          <w:b/>
          <w:bCs/>
          <w:sz w:val="28"/>
          <w:szCs w:val="28"/>
          <w:u w:val="single"/>
          <w:lang w:val="el-GR"/>
        </w:rPr>
        <w:t xml:space="preserve">ΜΕΤΑΦΟΡΑ ΣΠΟΥΔΑΣΤΩΝ </w:t>
      </w:r>
      <w:r w:rsidR="00B92ABE">
        <w:rPr>
          <w:b/>
          <w:bCs/>
          <w:sz w:val="28"/>
          <w:szCs w:val="28"/>
          <w:u w:val="single"/>
          <w:lang w:val="el-GR"/>
        </w:rPr>
        <w:t xml:space="preserve">ΕΠΑΣ            </w:t>
      </w:r>
      <w:r w:rsidRPr="003376E3">
        <w:rPr>
          <w:b/>
          <w:bCs/>
          <w:sz w:val="28"/>
          <w:szCs w:val="28"/>
          <w:u w:val="single"/>
          <w:lang w:val="el-GR"/>
        </w:rPr>
        <w:t xml:space="preserve"> </w:t>
      </w:r>
      <w:r w:rsidR="003376E3">
        <w:rPr>
          <w:b/>
          <w:bCs/>
          <w:sz w:val="28"/>
          <w:szCs w:val="28"/>
          <w:u w:val="single"/>
          <w:lang w:val="el-GR"/>
        </w:rPr>
        <w:t xml:space="preserve">Αρ. Πρωτ.: </w:t>
      </w:r>
      <w:r w:rsidR="00B92ABE">
        <w:rPr>
          <w:b/>
          <w:bCs/>
          <w:sz w:val="28"/>
          <w:szCs w:val="28"/>
          <w:u w:val="single"/>
          <w:lang w:val="el-GR"/>
        </w:rPr>
        <w:t>2</w:t>
      </w:r>
      <w:r w:rsidR="003376E3">
        <w:rPr>
          <w:b/>
          <w:bCs/>
          <w:sz w:val="28"/>
          <w:szCs w:val="28"/>
          <w:u w:val="single"/>
          <w:lang w:val="el-GR"/>
        </w:rPr>
        <w:t>4</w:t>
      </w:r>
      <w:r w:rsidR="00B92ABE">
        <w:rPr>
          <w:b/>
          <w:bCs/>
          <w:sz w:val="28"/>
          <w:szCs w:val="28"/>
          <w:u w:val="single"/>
          <w:lang w:val="el-GR"/>
        </w:rPr>
        <w:t>0</w:t>
      </w:r>
      <w:r w:rsidR="003376E3">
        <w:rPr>
          <w:b/>
          <w:bCs/>
          <w:sz w:val="28"/>
          <w:szCs w:val="28"/>
          <w:u w:val="single"/>
          <w:lang w:val="el-GR"/>
        </w:rPr>
        <w:t>0-202</w:t>
      </w:r>
      <w:r w:rsidR="00B92ABE">
        <w:rPr>
          <w:b/>
          <w:bCs/>
          <w:sz w:val="28"/>
          <w:szCs w:val="28"/>
          <w:u w:val="single"/>
          <w:lang w:val="el-GR"/>
        </w:rPr>
        <w:t>6</w:t>
      </w:r>
      <w:r w:rsidR="003376E3">
        <w:rPr>
          <w:b/>
          <w:bCs/>
          <w:sz w:val="28"/>
          <w:szCs w:val="28"/>
          <w:u w:val="single"/>
          <w:lang w:val="el-GR"/>
        </w:rPr>
        <w:t>-</w:t>
      </w:r>
      <w:r w:rsidR="00B92ABE">
        <w:rPr>
          <w:b/>
          <w:bCs/>
          <w:sz w:val="28"/>
          <w:szCs w:val="28"/>
          <w:u w:val="single"/>
          <w:lang w:val="el-GR"/>
        </w:rPr>
        <w:t>1</w:t>
      </w:r>
      <w:r w:rsidR="003376E3">
        <w:rPr>
          <w:b/>
          <w:bCs/>
          <w:sz w:val="28"/>
          <w:szCs w:val="28"/>
          <w:u w:val="single"/>
          <w:lang w:val="el-GR"/>
        </w:rPr>
        <w:t>0-</w:t>
      </w:r>
      <w:r w:rsidR="00626B18">
        <w:rPr>
          <w:b/>
          <w:bCs/>
          <w:sz w:val="28"/>
          <w:szCs w:val="28"/>
          <w:u w:val="single"/>
          <w:lang w:val="el-GR"/>
        </w:rPr>
        <w:t>1175 / 20-10-2026</w:t>
      </w:r>
    </w:p>
    <w:p w14:paraId="7F56A361" w14:textId="2021D6A5" w:rsidR="000521DD" w:rsidRDefault="000521DD" w:rsidP="000450B6">
      <w:pPr>
        <w:pStyle w:val="Default"/>
        <w:jc w:val="center"/>
        <w:rPr>
          <w:b/>
          <w:bCs/>
          <w:sz w:val="28"/>
          <w:szCs w:val="28"/>
          <w:u w:val="single"/>
          <w:lang w:val="el-GR"/>
        </w:rPr>
      </w:pPr>
      <w:r w:rsidRPr="0064533D">
        <w:rPr>
          <w:b/>
          <w:bCs/>
          <w:sz w:val="28"/>
          <w:szCs w:val="28"/>
          <w:u w:val="single"/>
          <w:lang w:val="el-GR"/>
        </w:rPr>
        <w:t>ΠΑΡΑΡΤΗΜΑ «</w:t>
      </w:r>
      <w:r w:rsidR="00256D04">
        <w:rPr>
          <w:b/>
          <w:bCs/>
          <w:sz w:val="28"/>
          <w:szCs w:val="28"/>
          <w:u w:val="single"/>
          <w:lang w:val="el-GR"/>
        </w:rPr>
        <w:t>Β</w:t>
      </w:r>
      <w:r w:rsidRPr="0064533D">
        <w:rPr>
          <w:b/>
          <w:bCs/>
          <w:sz w:val="28"/>
          <w:szCs w:val="28"/>
          <w:u w:val="single"/>
          <w:lang w:val="el-GR"/>
        </w:rPr>
        <w:t>» ΥΠΟΔΕΙΓΜΑ ΟΙΚΟΝΟΜΙΚΗΣ ΠΡΟΣΦΟΡΑΣ</w:t>
      </w:r>
    </w:p>
    <w:p w14:paraId="39C6AF9F" w14:textId="77777777" w:rsidR="008608B8" w:rsidRPr="007C3FB7" w:rsidRDefault="008608B8" w:rsidP="000450B6">
      <w:pPr>
        <w:pStyle w:val="Default"/>
        <w:jc w:val="center"/>
        <w:rPr>
          <w:b/>
          <w:bCs/>
          <w:sz w:val="28"/>
          <w:szCs w:val="28"/>
          <w:u w:val="single"/>
          <w:lang w:val="el-GR"/>
        </w:rPr>
      </w:pPr>
    </w:p>
    <w:tbl>
      <w:tblPr>
        <w:tblpPr w:leftFromText="180" w:rightFromText="180" w:vertAnchor="text" w:horzAnchor="margin" w:tblpXSpec="center" w:tblpY="198"/>
        <w:tblW w:w="12900" w:type="dxa"/>
        <w:tblLook w:val="04A0" w:firstRow="1" w:lastRow="0" w:firstColumn="1" w:lastColumn="0" w:noHBand="0" w:noVBand="1"/>
      </w:tblPr>
      <w:tblGrid>
        <w:gridCol w:w="6055"/>
        <w:gridCol w:w="3317"/>
        <w:gridCol w:w="3528"/>
      </w:tblGrid>
      <w:tr w:rsidR="00256D04" w:rsidRPr="00626B18" w14:paraId="503384F7" w14:textId="77777777" w:rsidTr="00256D04">
        <w:trPr>
          <w:trHeight w:val="705"/>
        </w:trPr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8BFF"/>
            <w:vAlign w:val="center"/>
            <w:hideMark/>
          </w:tcPr>
          <w:p w14:paraId="164C2DDF" w14:textId="77777777" w:rsidR="00256D04" w:rsidRPr="0064533D" w:rsidRDefault="00256D04" w:rsidP="00426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Αντικείμενο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8BFF"/>
            <w:vAlign w:val="center"/>
            <w:hideMark/>
          </w:tcPr>
          <w:p w14:paraId="038885F4" w14:textId="0577F7A4" w:rsidR="00256D04" w:rsidRPr="0064533D" w:rsidRDefault="00256D04" w:rsidP="00B62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Διάρκεια Δρομολογί</w:t>
            </w:r>
            <w:r w:rsidR="00DB737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ου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8BFF"/>
            <w:vAlign w:val="center"/>
            <w:hideMark/>
          </w:tcPr>
          <w:p w14:paraId="27878F20" w14:textId="77777777" w:rsidR="00256D04" w:rsidRPr="0064533D" w:rsidRDefault="00256D04" w:rsidP="00426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Προσφερόμενο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τίμημα</w:t>
            </w:r>
          </w:p>
          <w:p w14:paraId="168A7BEB" w14:textId="77777777" w:rsidR="00256D04" w:rsidRPr="0064533D" w:rsidRDefault="00256D04" w:rsidP="00426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€ /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>Δρομολόγιο</w:t>
            </w:r>
            <w:r w:rsidRPr="0064533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l-GR" w:eastAsia="el-GR"/>
              </w:rPr>
              <w:t xml:space="preserve"> (χωρίς ΦΠΑ)</w:t>
            </w:r>
          </w:p>
        </w:tc>
      </w:tr>
      <w:tr w:rsidR="00256D04" w:rsidRPr="00626B18" w14:paraId="0C870C78" w14:textId="77777777" w:rsidTr="00256D04">
        <w:trPr>
          <w:trHeight w:val="1274"/>
        </w:trPr>
        <w:tc>
          <w:tcPr>
            <w:tcW w:w="6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D0AB" w14:textId="77777777" w:rsidR="00256D04" w:rsidRPr="0064533D" w:rsidRDefault="00256D04" w:rsidP="000450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8608B8">
              <w:rPr>
                <w:rFonts w:ascii="Arial" w:eastAsia="Times New Roman" w:hAnsi="Arial" w:cs="Arial"/>
                <w:b/>
                <w:bCs/>
                <w:i/>
                <w:color w:val="000000"/>
                <w:lang w:val="el-GR" w:eastAsia="el-GR"/>
              </w:rPr>
              <w:t xml:space="preserve">Μεταφορά σπουδαστών </w:t>
            </w:r>
            <w:r w:rsidRPr="00B627E3">
              <w:rPr>
                <w:rFonts w:ascii="Arial" w:eastAsia="Times New Roman" w:hAnsi="Arial" w:cs="Arial"/>
                <w:b/>
                <w:bCs/>
                <w:i/>
                <w:color w:val="000000"/>
                <w:lang w:val="el-GR" w:eastAsia="el-GR"/>
              </w:rPr>
              <w:t>από τις εγκαταστάσεις της ΕΑΒ στην Τανάγρα στις σχολές μαθητείας ΕΠΑΣ στο Βασιλικό Ευβοίας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C4F6" w14:textId="6AB2ADC0" w:rsidR="00256D04" w:rsidRDefault="00256D04" w:rsidP="00196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Από 01</w:t>
            </w:r>
            <w:r w:rsidRPr="00B627E3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Νοε</w:t>
            </w:r>
            <w:r w:rsidRPr="00B627E3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μβρίου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6</w:t>
            </w:r>
            <w:r w:rsidRPr="00B627E3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 xml:space="preserve"> έως και 3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0</w:t>
            </w:r>
            <w:r w:rsidRPr="00B627E3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Ιουνίου</w:t>
            </w:r>
            <w:r w:rsidRPr="00B627E3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7</w:t>
            </w:r>
          </w:p>
          <w:p w14:paraId="5FD22143" w14:textId="7BDD4173" w:rsidR="00256D04" w:rsidRPr="0064533D" w:rsidRDefault="00256D04" w:rsidP="00196A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EBD2" w14:textId="77777777" w:rsidR="00256D04" w:rsidRPr="0064533D" w:rsidRDefault="00256D04" w:rsidP="00426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</w:p>
        </w:tc>
      </w:tr>
    </w:tbl>
    <w:p w14:paraId="33F60E4B" w14:textId="77777777" w:rsidR="0064533D" w:rsidRDefault="0064533D" w:rsidP="000450B6">
      <w:pPr>
        <w:pStyle w:val="Default"/>
        <w:rPr>
          <w:b/>
          <w:bCs/>
          <w:szCs w:val="23"/>
          <w:lang w:val="el-GR"/>
        </w:rPr>
      </w:pPr>
    </w:p>
    <w:p w14:paraId="018F1DA7" w14:textId="77777777" w:rsidR="008608B8" w:rsidRDefault="008608B8" w:rsidP="000450B6">
      <w:pPr>
        <w:pStyle w:val="Default"/>
        <w:rPr>
          <w:b/>
          <w:bCs/>
          <w:szCs w:val="23"/>
          <w:lang w:val="el-GR"/>
        </w:rPr>
      </w:pPr>
    </w:p>
    <w:p w14:paraId="6A71514E" w14:textId="77777777" w:rsidR="000450B6" w:rsidRPr="009210B7" w:rsidRDefault="000450B6" w:rsidP="000450B6">
      <w:pPr>
        <w:pStyle w:val="Default"/>
        <w:jc w:val="both"/>
        <w:rPr>
          <w:bCs/>
          <w:sz w:val="20"/>
          <w:szCs w:val="20"/>
          <w:lang w:val="el-GR"/>
        </w:rPr>
      </w:pPr>
      <w:r w:rsidRPr="009210B7">
        <w:rPr>
          <w:bCs/>
          <w:sz w:val="20"/>
          <w:szCs w:val="20"/>
          <w:lang w:val="el-GR"/>
        </w:rPr>
        <w:t>Δηλώνουμε ότι :</w:t>
      </w:r>
    </w:p>
    <w:p w14:paraId="1848FBAD" w14:textId="77777777" w:rsidR="000450B6" w:rsidRPr="009210B7" w:rsidRDefault="000450B6" w:rsidP="000450B6">
      <w:pPr>
        <w:pStyle w:val="Default"/>
        <w:jc w:val="both"/>
        <w:rPr>
          <w:bCs/>
          <w:sz w:val="20"/>
          <w:szCs w:val="20"/>
          <w:lang w:val="el-GR"/>
        </w:rPr>
      </w:pPr>
      <w:r>
        <w:rPr>
          <w:bCs/>
          <w:sz w:val="20"/>
          <w:szCs w:val="20"/>
          <w:lang w:val="el-GR"/>
        </w:rPr>
        <w:t>(</w:t>
      </w:r>
      <w:r w:rsidRPr="009210B7">
        <w:rPr>
          <w:bCs/>
          <w:sz w:val="20"/>
          <w:szCs w:val="20"/>
          <w:lang w:val="el-GR"/>
        </w:rPr>
        <w:t>α)</w:t>
      </w:r>
      <w:r>
        <w:rPr>
          <w:bCs/>
          <w:sz w:val="20"/>
          <w:szCs w:val="20"/>
          <w:lang w:val="el-GR"/>
        </w:rPr>
        <w:t xml:space="preserve"> </w:t>
      </w:r>
      <w:r w:rsidRPr="009210B7">
        <w:rPr>
          <w:bCs/>
          <w:sz w:val="20"/>
          <w:szCs w:val="20"/>
          <w:lang w:val="el-GR"/>
        </w:rPr>
        <w:t xml:space="preserve">Στο προσφερόμενο τίμημα περιλαμβάνονται οι υπέρ τρίτων κρατήσεις, ως και κάθε άλλη επιβάρυνση, σύμφωνα με τη κείμενη νομοθεσία, για την </w:t>
      </w:r>
      <w:r w:rsidR="005110FB">
        <w:rPr>
          <w:bCs/>
          <w:sz w:val="20"/>
          <w:szCs w:val="20"/>
          <w:lang w:val="el-GR"/>
        </w:rPr>
        <w:t>παροχή υπηρεσιών</w:t>
      </w:r>
      <w:r w:rsidRPr="009210B7">
        <w:rPr>
          <w:bCs/>
          <w:sz w:val="20"/>
          <w:szCs w:val="20"/>
          <w:lang w:val="el-GR"/>
        </w:rPr>
        <w:t xml:space="preserve"> στον τόπο και με τον τρόπο που προβλέπεται στην παρούσα και στη σχετική σύμβαση που θα υπογραφεί.</w:t>
      </w:r>
    </w:p>
    <w:p w14:paraId="42EBCEB9" w14:textId="77777777" w:rsidR="000450B6" w:rsidRPr="009210B7" w:rsidRDefault="000450B6" w:rsidP="000450B6">
      <w:pPr>
        <w:pStyle w:val="Default"/>
        <w:jc w:val="both"/>
        <w:rPr>
          <w:bCs/>
          <w:sz w:val="20"/>
          <w:szCs w:val="20"/>
          <w:lang w:val="el-GR"/>
        </w:rPr>
      </w:pPr>
      <w:r>
        <w:rPr>
          <w:bCs/>
          <w:sz w:val="20"/>
          <w:szCs w:val="20"/>
          <w:lang w:val="el-GR"/>
        </w:rPr>
        <w:t>(</w:t>
      </w:r>
      <w:r w:rsidRPr="009210B7">
        <w:rPr>
          <w:bCs/>
          <w:sz w:val="20"/>
          <w:szCs w:val="20"/>
          <w:lang w:val="el-GR"/>
        </w:rPr>
        <w:t>β)</w:t>
      </w:r>
      <w:r>
        <w:rPr>
          <w:bCs/>
          <w:sz w:val="20"/>
          <w:szCs w:val="20"/>
          <w:lang w:val="el-GR"/>
        </w:rPr>
        <w:t xml:space="preserve"> </w:t>
      </w:r>
      <w:r w:rsidRPr="009210B7">
        <w:rPr>
          <w:bCs/>
          <w:sz w:val="20"/>
          <w:szCs w:val="20"/>
          <w:lang w:val="el-GR"/>
        </w:rPr>
        <w:t xml:space="preserve">Το προσφερόμενο τίμημα είναι σταθερό καθ’ όλη τη διάρκεια της σύμβασης και δεν αναπροσαρμόζεται. </w:t>
      </w:r>
    </w:p>
    <w:p w14:paraId="6B6675DB" w14:textId="77777777" w:rsidR="000450B6" w:rsidRPr="009210B7" w:rsidRDefault="000450B6" w:rsidP="000450B6">
      <w:pPr>
        <w:pStyle w:val="Default"/>
        <w:jc w:val="both"/>
        <w:rPr>
          <w:bCs/>
          <w:sz w:val="20"/>
          <w:szCs w:val="20"/>
          <w:lang w:val="el-GR"/>
        </w:rPr>
      </w:pPr>
      <w:r>
        <w:rPr>
          <w:bCs/>
          <w:sz w:val="20"/>
          <w:szCs w:val="20"/>
          <w:lang w:val="el-GR"/>
        </w:rPr>
        <w:t>(</w:t>
      </w:r>
      <w:r w:rsidRPr="009210B7">
        <w:rPr>
          <w:bCs/>
          <w:sz w:val="20"/>
          <w:szCs w:val="20"/>
          <w:lang w:val="el-GR"/>
        </w:rPr>
        <w:t>γ)</w:t>
      </w:r>
      <w:r>
        <w:rPr>
          <w:bCs/>
          <w:sz w:val="20"/>
          <w:szCs w:val="20"/>
          <w:lang w:val="el-GR"/>
        </w:rPr>
        <w:t xml:space="preserve"> </w:t>
      </w:r>
      <w:r w:rsidRPr="009210B7">
        <w:rPr>
          <w:bCs/>
          <w:sz w:val="20"/>
          <w:szCs w:val="20"/>
          <w:lang w:val="el-GR"/>
        </w:rPr>
        <w:t>Στο προσφερόμενο τίμημα δεν συμπεριλαμβάνεται ο αναλογών Φ.Π.Α.</w:t>
      </w:r>
    </w:p>
    <w:p w14:paraId="54C44CEA" w14:textId="77777777" w:rsidR="000450B6" w:rsidRPr="009210B7" w:rsidRDefault="000450B6" w:rsidP="000450B6">
      <w:pPr>
        <w:pStyle w:val="Default"/>
        <w:jc w:val="both"/>
        <w:rPr>
          <w:bCs/>
          <w:sz w:val="20"/>
          <w:szCs w:val="20"/>
          <w:lang w:val="el-GR"/>
        </w:rPr>
      </w:pPr>
      <w:r>
        <w:rPr>
          <w:bCs/>
          <w:sz w:val="20"/>
          <w:szCs w:val="20"/>
          <w:lang w:val="el-GR"/>
        </w:rPr>
        <w:t>(</w:t>
      </w:r>
      <w:r w:rsidRPr="009210B7">
        <w:rPr>
          <w:bCs/>
          <w:sz w:val="20"/>
          <w:szCs w:val="20"/>
          <w:lang w:val="el-GR"/>
        </w:rPr>
        <w:t>δ)</w:t>
      </w:r>
      <w:r>
        <w:rPr>
          <w:bCs/>
          <w:sz w:val="20"/>
          <w:szCs w:val="20"/>
          <w:lang w:val="el-GR"/>
        </w:rPr>
        <w:t xml:space="preserve"> </w:t>
      </w:r>
      <w:r w:rsidRPr="009210B7">
        <w:rPr>
          <w:bCs/>
          <w:sz w:val="20"/>
          <w:szCs w:val="20"/>
          <w:lang w:val="el-GR"/>
        </w:rPr>
        <w:t>Στο προσφερόμενο τίμημα περιλαμβάνονται όλα τα τυχόν έξοδα μας</w:t>
      </w:r>
    </w:p>
    <w:p w14:paraId="09C79EAD" w14:textId="77777777" w:rsidR="000450B6" w:rsidRDefault="000450B6" w:rsidP="000450B6">
      <w:pPr>
        <w:pStyle w:val="Default"/>
        <w:rPr>
          <w:b/>
          <w:bCs/>
          <w:szCs w:val="23"/>
          <w:lang w:val="el-GR"/>
        </w:rPr>
      </w:pPr>
      <w:r w:rsidRPr="009210B7">
        <w:rPr>
          <w:bCs/>
          <w:sz w:val="20"/>
          <w:szCs w:val="20"/>
          <w:lang w:val="el-GR"/>
        </w:rPr>
        <w:t>(ε) Η οικονομική μας προσφορά ισχύει για περίοδο δύο (2) μηνών, αρχής γενομένης από την επομένη της καταληκτικής ημερομηνίας υποβολής προσφορών</w:t>
      </w:r>
    </w:p>
    <w:p w14:paraId="4A1F1B61" w14:textId="77777777" w:rsidR="000450B6" w:rsidRDefault="000450B6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266A2B7C" w14:textId="77777777" w:rsidR="000450B6" w:rsidRDefault="000450B6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52130651" w14:textId="77777777" w:rsidR="000450B6" w:rsidRDefault="000450B6" w:rsidP="000450B6">
      <w:pPr>
        <w:pStyle w:val="Default"/>
        <w:spacing w:line="276" w:lineRule="auto"/>
        <w:ind w:left="2880" w:firstLine="720"/>
        <w:jc w:val="center"/>
        <w:rPr>
          <w:sz w:val="22"/>
          <w:szCs w:val="22"/>
          <w:lang w:val="el-GR"/>
        </w:rPr>
      </w:pPr>
      <w:r>
        <w:rPr>
          <w:b/>
          <w:bCs/>
          <w:sz w:val="22"/>
          <w:szCs w:val="22"/>
          <w:lang w:val="el-GR"/>
        </w:rPr>
        <w:t>ΗΜΕΡΟΜΗΝΙΑ :</w:t>
      </w:r>
    </w:p>
    <w:p w14:paraId="3EE63C33" w14:textId="77777777" w:rsidR="000450B6" w:rsidRDefault="000450B6" w:rsidP="000450B6">
      <w:pPr>
        <w:spacing w:line="276" w:lineRule="auto"/>
        <w:jc w:val="center"/>
        <w:rPr>
          <w:rFonts w:ascii="Arial" w:hAnsi="Arial" w:cs="Arial"/>
          <w:b/>
          <w:bCs/>
          <w:lang w:val="el-GR"/>
        </w:rPr>
      </w:pPr>
      <w:r>
        <w:rPr>
          <w:rFonts w:ascii="Arial" w:hAnsi="Arial" w:cs="Arial"/>
          <w:b/>
          <w:bCs/>
          <w:lang w:val="el-GR"/>
        </w:rPr>
        <w:t xml:space="preserve">                                           </w:t>
      </w:r>
      <w:r>
        <w:rPr>
          <w:rFonts w:ascii="Arial" w:hAnsi="Arial" w:cs="Arial"/>
          <w:b/>
          <w:bCs/>
          <w:lang w:val="el-GR"/>
        </w:rPr>
        <w:tab/>
        <w:t xml:space="preserve">         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lang w:val="el-GR"/>
        </w:rPr>
        <w:t xml:space="preserve"> ΠΡΟΣΦΕΡΩΝ : </w:t>
      </w:r>
    </w:p>
    <w:p w14:paraId="21A04426" w14:textId="77777777" w:rsidR="00F042DF" w:rsidRPr="0064533D" w:rsidRDefault="000450B6" w:rsidP="000450B6">
      <w:pPr>
        <w:spacing w:line="276" w:lineRule="auto"/>
        <w:jc w:val="right"/>
        <w:rPr>
          <w:rFonts w:ascii="Arial" w:hAnsi="Arial" w:cs="Arial"/>
          <w:lang w:val="el-GR"/>
        </w:rPr>
      </w:pPr>
      <w:r>
        <w:rPr>
          <w:rFonts w:ascii="Arial" w:hAnsi="Arial" w:cs="Arial"/>
          <w:b/>
          <w:bCs/>
          <w:lang w:val="el-GR"/>
        </w:rPr>
        <w:t>(σφραγίδα και υπογραφή)</w:t>
      </w:r>
    </w:p>
    <w:sectPr w:rsidR="00F042DF" w:rsidRPr="0064533D" w:rsidSect="000450B6">
      <w:headerReference w:type="default" r:id="rId7"/>
      <w:pgSz w:w="16838" w:h="11906" w:orient="landscape"/>
      <w:pgMar w:top="1800" w:right="1440" w:bottom="1800" w:left="144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E9491" w14:textId="77777777" w:rsidR="001100BB" w:rsidRDefault="001100BB" w:rsidP="000521DD">
      <w:pPr>
        <w:spacing w:after="0" w:line="240" w:lineRule="auto"/>
      </w:pPr>
      <w:r>
        <w:separator/>
      </w:r>
    </w:p>
  </w:endnote>
  <w:endnote w:type="continuationSeparator" w:id="0">
    <w:p w14:paraId="2E5DDF56" w14:textId="77777777" w:rsidR="001100BB" w:rsidRDefault="001100BB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C86C5" w14:textId="77777777" w:rsidR="001100BB" w:rsidRDefault="001100BB" w:rsidP="000521DD">
      <w:pPr>
        <w:spacing w:after="0" w:line="240" w:lineRule="auto"/>
      </w:pPr>
      <w:r>
        <w:separator/>
      </w:r>
    </w:p>
  </w:footnote>
  <w:footnote w:type="continuationSeparator" w:id="0">
    <w:p w14:paraId="53BCE24A" w14:textId="77777777" w:rsidR="001100BB" w:rsidRDefault="001100BB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1291E" w14:textId="77777777" w:rsidR="00426681" w:rsidRDefault="00426681" w:rsidP="00426681">
    <w:pPr>
      <w:pStyle w:val="Header"/>
      <w:jc w:val="center"/>
      <w:rPr>
        <w:rFonts w:ascii="Arial" w:hAnsi="Arial" w:cs="Arial"/>
        <w:b/>
        <w:i/>
        <w:iCs/>
        <w:lang w:val="el-GR"/>
      </w:rPr>
    </w:pPr>
  </w:p>
  <w:p w14:paraId="722329E1" w14:textId="77777777" w:rsidR="00426681" w:rsidRPr="00426681" w:rsidRDefault="00426681" w:rsidP="00426681">
    <w:pPr>
      <w:pStyle w:val="Header"/>
      <w:jc w:val="center"/>
      <w:rPr>
        <w:rFonts w:ascii="Arial" w:hAnsi="Arial" w:cs="Arial"/>
        <w:b/>
        <w:i/>
        <w:iCs/>
        <w:lang w:val="el-GR"/>
      </w:rPr>
    </w:pPr>
    <w:r w:rsidRPr="00426681">
      <w:rPr>
        <w:rFonts w:ascii="Arial" w:hAnsi="Arial" w:cs="Arial"/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5CD83A1B" wp14:editId="6E39F70C">
          <wp:simplePos x="0" y="0"/>
          <wp:positionH relativeFrom="margin">
            <wp:posOffset>4203065</wp:posOffset>
          </wp:positionH>
          <wp:positionV relativeFrom="paragraph">
            <wp:posOffset>-277783</wp:posOffset>
          </wp:positionV>
          <wp:extent cx="457200" cy="410845"/>
          <wp:effectExtent l="0" t="0" r="0" b="8255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6681">
      <w:rPr>
        <w:rFonts w:ascii="Arial" w:hAnsi="Arial" w:cs="Arial"/>
        <w:b/>
        <w:i/>
        <w:iCs/>
        <w:lang w:val="el-GR"/>
      </w:rPr>
      <w:t>ΕΛΛΗΝΙΚΗ  ΑΕΡΟΠΟΡΙΚΗ  ΒΙΟΜΗΧΑΝΙΑ  Α.Ε.</w:t>
    </w:r>
  </w:p>
  <w:p w14:paraId="4A0A8F9A" w14:textId="77777777" w:rsidR="000521DD" w:rsidRPr="00426681" w:rsidRDefault="000521DD">
    <w:pPr>
      <w:pStyle w:val="Header"/>
      <w:rPr>
        <w:lang w:val="el-G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450B6"/>
    <w:rsid w:val="000521DD"/>
    <w:rsid w:val="001100BB"/>
    <w:rsid w:val="00196A90"/>
    <w:rsid w:val="001B65EF"/>
    <w:rsid w:val="001D6B4E"/>
    <w:rsid w:val="002368FE"/>
    <w:rsid w:val="00256D04"/>
    <w:rsid w:val="002575E9"/>
    <w:rsid w:val="0026516D"/>
    <w:rsid w:val="00274197"/>
    <w:rsid w:val="00317A05"/>
    <w:rsid w:val="003376E3"/>
    <w:rsid w:val="003C1ED6"/>
    <w:rsid w:val="00426681"/>
    <w:rsid w:val="004A7D48"/>
    <w:rsid w:val="00507886"/>
    <w:rsid w:val="005110FB"/>
    <w:rsid w:val="00524AAC"/>
    <w:rsid w:val="00533DB0"/>
    <w:rsid w:val="00534108"/>
    <w:rsid w:val="005823A8"/>
    <w:rsid w:val="005B12C1"/>
    <w:rsid w:val="005D4471"/>
    <w:rsid w:val="005E14B5"/>
    <w:rsid w:val="005F0CE2"/>
    <w:rsid w:val="00626B18"/>
    <w:rsid w:val="0064533D"/>
    <w:rsid w:val="0068163C"/>
    <w:rsid w:val="006865EF"/>
    <w:rsid w:val="006F50E2"/>
    <w:rsid w:val="0076475B"/>
    <w:rsid w:val="007C3FB7"/>
    <w:rsid w:val="008608B8"/>
    <w:rsid w:val="00863781"/>
    <w:rsid w:val="00872090"/>
    <w:rsid w:val="008F672C"/>
    <w:rsid w:val="0092688F"/>
    <w:rsid w:val="00984DA7"/>
    <w:rsid w:val="009A60A7"/>
    <w:rsid w:val="00A2679E"/>
    <w:rsid w:val="00A36208"/>
    <w:rsid w:val="00B5665E"/>
    <w:rsid w:val="00B627E3"/>
    <w:rsid w:val="00B92ABE"/>
    <w:rsid w:val="00BC28BF"/>
    <w:rsid w:val="00BF43CB"/>
    <w:rsid w:val="00C610D7"/>
    <w:rsid w:val="00CF0DE3"/>
    <w:rsid w:val="00CF1878"/>
    <w:rsid w:val="00D036A9"/>
    <w:rsid w:val="00D11954"/>
    <w:rsid w:val="00D15C28"/>
    <w:rsid w:val="00D30A2B"/>
    <w:rsid w:val="00D60325"/>
    <w:rsid w:val="00DA32C1"/>
    <w:rsid w:val="00DB7375"/>
    <w:rsid w:val="00DF4BDC"/>
    <w:rsid w:val="00DF5982"/>
    <w:rsid w:val="00E26C2E"/>
    <w:rsid w:val="00ED16DA"/>
    <w:rsid w:val="00F042DF"/>
    <w:rsid w:val="00F338A7"/>
    <w:rsid w:val="00FD008E"/>
    <w:rsid w:val="00FD1734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43D3C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DF029-F3AF-461A-9DF2-F69154653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2</cp:revision>
  <dcterms:created xsi:type="dcterms:W3CDTF">2026-10-20T11:12:00Z</dcterms:created>
  <dcterms:modified xsi:type="dcterms:W3CDTF">2026-10-20T11:12:00Z</dcterms:modified>
</cp:coreProperties>
</file>